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C6AAD" w14:textId="4DA16B5E" w:rsidR="002F444F" w:rsidRPr="0012138D" w:rsidRDefault="007A198C" w:rsidP="00900DDB">
      <w:pPr>
        <w:jc w:val="center"/>
        <w:outlineLvl w:val="0"/>
        <w:rPr>
          <w:b/>
          <w:color w:val="000000"/>
          <w:spacing w:val="5"/>
          <w:sz w:val="22"/>
          <w:szCs w:val="22"/>
          <w:shd w:val="clear" w:color="auto" w:fill="FFFFFF"/>
        </w:rPr>
      </w:pPr>
      <w:bookmarkStart w:id="0" w:name="_Hlk15646941"/>
      <w:r w:rsidRPr="0012138D">
        <w:rPr>
          <w:b/>
          <w:sz w:val="22"/>
          <w:szCs w:val="22"/>
          <w:lang w:val="ro-RO"/>
        </w:rPr>
        <w:t xml:space="preserve">Tabel centralizator al </w:t>
      </w:r>
      <w:proofErr w:type="spellStart"/>
      <w:r w:rsidRPr="0012138D">
        <w:rPr>
          <w:b/>
          <w:sz w:val="22"/>
          <w:szCs w:val="22"/>
          <w:lang w:val="ro-RO"/>
        </w:rPr>
        <w:t>observaţiilor</w:t>
      </w:r>
      <w:proofErr w:type="spellEnd"/>
      <w:r w:rsidRPr="0012138D">
        <w:rPr>
          <w:b/>
          <w:sz w:val="22"/>
          <w:szCs w:val="22"/>
          <w:lang w:val="ro-RO"/>
        </w:rPr>
        <w:t xml:space="preserve"> </w:t>
      </w:r>
      <w:proofErr w:type="spellStart"/>
      <w:r w:rsidRPr="0012138D">
        <w:rPr>
          <w:b/>
          <w:sz w:val="22"/>
          <w:szCs w:val="22"/>
          <w:lang w:val="ro-RO"/>
        </w:rPr>
        <w:t>şi</w:t>
      </w:r>
      <w:proofErr w:type="spellEnd"/>
      <w:r w:rsidRPr="0012138D">
        <w:rPr>
          <w:b/>
          <w:sz w:val="22"/>
          <w:szCs w:val="22"/>
          <w:lang w:val="ro-RO"/>
        </w:rPr>
        <w:t xml:space="preserve"> propunerilor</w:t>
      </w:r>
      <w:r w:rsidR="00D64AA0" w:rsidRPr="0012138D">
        <w:rPr>
          <w:b/>
          <w:sz w:val="22"/>
          <w:szCs w:val="22"/>
          <w:lang w:val="ro-RO"/>
        </w:rPr>
        <w:t xml:space="preserve"> </w:t>
      </w:r>
      <w:r w:rsidR="00774975" w:rsidRPr="0012138D">
        <w:rPr>
          <w:b/>
          <w:sz w:val="22"/>
          <w:szCs w:val="22"/>
          <w:lang w:val="ro-RO"/>
        </w:rPr>
        <w:t xml:space="preserve">primite </w:t>
      </w:r>
      <w:r w:rsidR="00922281" w:rsidRPr="0012138D">
        <w:rPr>
          <w:b/>
          <w:sz w:val="22"/>
          <w:szCs w:val="22"/>
          <w:lang w:val="ro-RO"/>
        </w:rPr>
        <w:t>la</w:t>
      </w:r>
      <w:r w:rsidR="00D64AA0" w:rsidRPr="0012138D">
        <w:rPr>
          <w:b/>
          <w:sz w:val="22"/>
          <w:szCs w:val="22"/>
          <w:lang w:val="ro-RO"/>
        </w:rPr>
        <w:t xml:space="preserve"> </w:t>
      </w:r>
      <w:r w:rsidR="006D221E" w:rsidRPr="0012138D">
        <w:rPr>
          <w:b/>
          <w:sz w:val="22"/>
          <w:szCs w:val="22"/>
          <w:lang w:val="ro-RO"/>
        </w:rPr>
        <w:t>p</w:t>
      </w:r>
      <w:r w:rsidR="00911A39" w:rsidRPr="0012138D">
        <w:rPr>
          <w:b/>
          <w:sz w:val="22"/>
          <w:szCs w:val="22"/>
          <w:lang w:val="ro-RO"/>
        </w:rPr>
        <w:t xml:space="preserve">roiectul de </w:t>
      </w:r>
      <w:r w:rsidR="00DF6992" w:rsidRPr="0012138D">
        <w:rPr>
          <w:b/>
          <w:sz w:val="22"/>
          <w:szCs w:val="22"/>
          <w:lang w:val="ro-RO"/>
        </w:rPr>
        <w:t xml:space="preserve">Ordin </w:t>
      </w:r>
      <w:bookmarkEnd w:id="0"/>
      <w:proofErr w:type="spellStart"/>
      <w:r w:rsidR="00900DDB" w:rsidRPr="0012138D">
        <w:rPr>
          <w:b/>
          <w:bCs/>
          <w:iCs/>
          <w:sz w:val="22"/>
          <w:szCs w:val="22"/>
        </w:rPr>
        <w:t>privind</w:t>
      </w:r>
      <w:proofErr w:type="spellEnd"/>
      <w:r w:rsidR="00900DDB" w:rsidRPr="0012138D">
        <w:rPr>
          <w:b/>
          <w:bCs/>
          <w:iCs/>
          <w:sz w:val="22"/>
          <w:szCs w:val="22"/>
        </w:rPr>
        <w:t xml:space="preserve"> </w:t>
      </w:r>
      <w:proofErr w:type="spellStart"/>
      <w:r w:rsidR="00900DDB" w:rsidRPr="0012138D">
        <w:rPr>
          <w:b/>
          <w:bCs/>
          <w:iCs/>
          <w:sz w:val="22"/>
          <w:szCs w:val="22"/>
        </w:rPr>
        <w:t>modificarea</w:t>
      </w:r>
      <w:proofErr w:type="spellEnd"/>
      <w:r w:rsidR="00E7060A" w:rsidRPr="0012138D">
        <w:rPr>
          <w:b/>
          <w:bCs/>
          <w:iCs/>
          <w:sz w:val="22"/>
          <w:szCs w:val="22"/>
        </w:rPr>
        <w:t xml:space="preserve"> </w:t>
      </w:r>
      <w:proofErr w:type="spellStart"/>
      <w:r w:rsidR="00E7060A" w:rsidRPr="0012138D">
        <w:rPr>
          <w:b/>
          <w:bCs/>
          <w:iCs/>
          <w:sz w:val="22"/>
          <w:szCs w:val="22"/>
          <w:lang w:val="ro-RO"/>
        </w:rPr>
        <w:t>şi</w:t>
      </w:r>
      <w:proofErr w:type="spellEnd"/>
      <w:r w:rsidR="00E7060A" w:rsidRPr="0012138D">
        <w:rPr>
          <w:b/>
          <w:bCs/>
          <w:iCs/>
          <w:sz w:val="22"/>
          <w:szCs w:val="22"/>
          <w:lang w:val="ro-RO"/>
        </w:rPr>
        <w:t xml:space="preserve"> completarea</w:t>
      </w:r>
      <w:r w:rsidR="00900DDB" w:rsidRPr="0012138D">
        <w:rPr>
          <w:b/>
          <w:bCs/>
          <w:iCs/>
          <w:sz w:val="22"/>
          <w:szCs w:val="22"/>
        </w:rPr>
        <w:t xml:space="preserve"> </w:t>
      </w:r>
      <w:proofErr w:type="spellStart"/>
      <w:r w:rsidR="00E7060A" w:rsidRPr="0012138D">
        <w:rPr>
          <w:b/>
          <w:bCs/>
          <w:iCs/>
          <w:sz w:val="22"/>
          <w:szCs w:val="22"/>
          <w:lang w:eastAsia="en-GB"/>
        </w:rPr>
        <w:t>Metodologiei</w:t>
      </w:r>
      <w:proofErr w:type="spellEnd"/>
      <w:r w:rsidR="00E7060A" w:rsidRPr="0012138D">
        <w:rPr>
          <w:b/>
          <w:bCs/>
          <w:iCs/>
          <w:sz w:val="22"/>
          <w:szCs w:val="22"/>
          <w:lang w:eastAsia="en-GB"/>
        </w:rPr>
        <w:t xml:space="preserve"> de </w:t>
      </w:r>
      <w:proofErr w:type="spellStart"/>
      <w:r w:rsidR="00E7060A" w:rsidRPr="0012138D">
        <w:rPr>
          <w:b/>
          <w:bCs/>
          <w:iCs/>
          <w:sz w:val="22"/>
          <w:szCs w:val="22"/>
          <w:lang w:eastAsia="en-GB"/>
        </w:rPr>
        <w:t>regularizare</w:t>
      </w:r>
      <w:proofErr w:type="spellEnd"/>
      <w:r w:rsidR="00E7060A" w:rsidRPr="0012138D">
        <w:rPr>
          <w:b/>
          <w:bCs/>
          <w:iCs/>
          <w:sz w:val="22"/>
          <w:szCs w:val="22"/>
          <w:lang w:eastAsia="en-GB"/>
        </w:rPr>
        <w:t xml:space="preserve"> a </w:t>
      </w:r>
      <w:proofErr w:type="spellStart"/>
      <w:r w:rsidR="00E7060A" w:rsidRPr="0012138D">
        <w:rPr>
          <w:b/>
          <w:bCs/>
          <w:iCs/>
          <w:sz w:val="22"/>
          <w:szCs w:val="22"/>
          <w:lang w:eastAsia="en-GB"/>
        </w:rPr>
        <w:t>diferențelor</w:t>
      </w:r>
      <w:proofErr w:type="spellEnd"/>
      <w:r w:rsidR="00E7060A" w:rsidRPr="0012138D">
        <w:rPr>
          <w:b/>
          <w:bCs/>
          <w:iCs/>
          <w:sz w:val="22"/>
          <w:szCs w:val="22"/>
          <w:lang w:eastAsia="en-GB"/>
        </w:rPr>
        <w:t xml:space="preserve"> </w:t>
      </w:r>
      <w:proofErr w:type="spellStart"/>
      <w:r w:rsidR="00E7060A" w:rsidRPr="0012138D">
        <w:rPr>
          <w:b/>
          <w:bCs/>
          <w:iCs/>
          <w:sz w:val="22"/>
          <w:szCs w:val="22"/>
          <w:lang w:eastAsia="en-GB"/>
        </w:rPr>
        <w:t>dintre</w:t>
      </w:r>
      <w:proofErr w:type="spellEnd"/>
      <w:r w:rsidR="00E7060A" w:rsidRPr="0012138D">
        <w:rPr>
          <w:b/>
          <w:bCs/>
          <w:iCs/>
          <w:sz w:val="22"/>
          <w:szCs w:val="22"/>
          <w:lang w:eastAsia="en-GB"/>
        </w:rPr>
        <w:t xml:space="preserve"> </w:t>
      </w:r>
      <w:proofErr w:type="spellStart"/>
      <w:r w:rsidR="00E7060A" w:rsidRPr="0012138D">
        <w:rPr>
          <w:b/>
          <w:bCs/>
          <w:iCs/>
          <w:sz w:val="22"/>
          <w:szCs w:val="22"/>
          <w:lang w:eastAsia="en-GB"/>
        </w:rPr>
        <w:t>alocări</w:t>
      </w:r>
      <w:proofErr w:type="spellEnd"/>
      <w:r w:rsidR="00E7060A" w:rsidRPr="0012138D">
        <w:rPr>
          <w:b/>
          <w:bCs/>
          <w:iCs/>
          <w:sz w:val="22"/>
          <w:szCs w:val="22"/>
          <w:lang w:eastAsia="en-GB"/>
        </w:rPr>
        <w:t xml:space="preserve"> </w:t>
      </w:r>
      <w:proofErr w:type="spellStart"/>
      <w:r w:rsidR="00E7060A" w:rsidRPr="0012138D">
        <w:rPr>
          <w:b/>
          <w:bCs/>
          <w:iCs/>
          <w:sz w:val="22"/>
          <w:szCs w:val="22"/>
          <w:lang w:eastAsia="en-GB"/>
        </w:rPr>
        <w:t>și</w:t>
      </w:r>
      <w:proofErr w:type="spellEnd"/>
      <w:r w:rsidR="00E7060A" w:rsidRPr="0012138D">
        <w:rPr>
          <w:b/>
          <w:bCs/>
          <w:iCs/>
          <w:sz w:val="22"/>
          <w:szCs w:val="22"/>
          <w:lang w:eastAsia="en-GB"/>
        </w:rPr>
        <w:t xml:space="preserve"> </w:t>
      </w:r>
      <w:proofErr w:type="spellStart"/>
      <w:r w:rsidR="00E7060A" w:rsidRPr="0012138D">
        <w:rPr>
          <w:b/>
          <w:bCs/>
          <w:iCs/>
          <w:sz w:val="22"/>
          <w:szCs w:val="22"/>
          <w:lang w:eastAsia="en-GB"/>
        </w:rPr>
        <w:t>cantitățile</w:t>
      </w:r>
      <w:proofErr w:type="spellEnd"/>
      <w:r w:rsidR="00E7060A" w:rsidRPr="0012138D">
        <w:rPr>
          <w:b/>
          <w:bCs/>
          <w:iCs/>
          <w:sz w:val="22"/>
          <w:szCs w:val="22"/>
          <w:lang w:eastAsia="en-GB"/>
        </w:rPr>
        <w:t xml:space="preserve"> de gaze </w:t>
      </w:r>
      <w:proofErr w:type="spellStart"/>
      <w:r w:rsidR="00E7060A" w:rsidRPr="0012138D">
        <w:rPr>
          <w:b/>
          <w:bCs/>
          <w:iCs/>
          <w:sz w:val="22"/>
          <w:szCs w:val="22"/>
          <w:lang w:eastAsia="en-GB"/>
        </w:rPr>
        <w:t>naturale</w:t>
      </w:r>
      <w:proofErr w:type="spellEnd"/>
      <w:r w:rsidR="00E7060A" w:rsidRPr="0012138D">
        <w:rPr>
          <w:b/>
          <w:bCs/>
          <w:iCs/>
          <w:sz w:val="22"/>
          <w:szCs w:val="22"/>
          <w:lang w:eastAsia="en-GB"/>
        </w:rPr>
        <w:t xml:space="preserve"> </w:t>
      </w:r>
      <w:proofErr w:type="spellStart"/>
      <w:r w:rsidR="00E7060A" w:rsidRPr="0012138D">
        <w:rPr>
          <w:b/>
          <w:bCs/>
          <w:iCs/>
          <w:sz w:val="22"/>
          <w:szCs w:val="22"/>
          <w:lang w:eastAsia="en-GB"/>
        </w:rPr>
        <w:t>distribuite</w:t>
      </w:r>
      <w:proofErr w:type="spellEnd"/>
      <w:r w:rsidR="00EE4240" w:rsidRPr="0012138D">
        <w:rPr>
          <w:b/>
          <w:bCs/>
          <w:iCs/>
          <w:sz w:val="22"/>
          <w:szCs w:val="22"/>
          <w:lang w:eastAsia="en-GB"/>
        </w:rPr>
        <w:t>,</w:t>
      </w:r>
      <w:r w:rsidR="00E7060A" w:rsidRPr="0012138D">
        <w:rPr>
          <w:b/>
          <w:bCs/>
          <w:iCs/>
          <w:sz w:val="22"/>
          <w:szCs w:val="22"/>
          <w:lang w:eastAsia="en-GB"/>
        </w:rPr>
        <w:t xml:space="preserve"> </w:t>
      </w:r>
      <w:proofErr w:type="spellStart"/>
      <w:r w:rsidR="00E7060A" w:rsidRPr="0012138D">
        <w:rPr>
          <w:b/>
          <w:bCs/>
          <w:iCs/>
          <w:sz w:val="22"/>
          <w:szCs w:val="22"/>
          <w:lang w:eastAsia="en-GB"/>
        </w:rPr>
        <w:t>aprobată</w:t>
      </w:r>
      <w:proofErr w:type="spellEnd"/>
      <w:r w:rsidR="00E7060A" w:rsidRPr="0012138D">
        <w:rPr>
          <w:b/>
          <w:bCs/>
          <w:iCs/>
          <w:sz w:val="22"/>
          <w:szCs w:val="22"/>
          <w:lang w:eastAsia="en-GB"/>
        </w:rPr>
        <w:t xml:space="preserve"> </w:t>
      </w:r>
      <w:proofErr w:type="spellStart"/>
      <w:r w:rsidR="00E7060A" w:rsidRPr="0012138D">
        <w:rPr>
          <w:b/>
          <w:bCs/>
          <w:iCs/>
          <w:sz w:val="22"/>
          <w:szCs w:val="22"/>
          <w:lang w:eastAsia="en-GB"/>
        </w:rPr>
        <w:t>prin</w:t>
      </w:r>
      <w:proofErr w:type="spellEnd"/>
      <w:r w:rsidR="00900DDB" w:rsidRPr="0012138D">
        <w:rPr>
          <w:b/>
          <w:bCs/>
          <w:iCs/>
          <w:sz w:val="22"/>
          <w:szCs w:val="22"/>
          <w:lang w:eastAsia="en-GB"/>
        </w:rPr>
        <w:t xml:space="preserve"> </w:t>
      </w:r>
      <w:proofErr w:type="spellStart"/>
      <w:r w:rsidR="00900DDB" w:rsidRPr="0012138D">
        <w:rPr>
          <w:b/>
          <w:bCs/>
          <w:iCs/>
          <w:sz w:val="22"/>
          <w:szCs w:val="22"/>
          <w:lang w:eastAsia="en-GB"/>
        </w:rPr>
        <w:t>Ordinul</w:t>
      </w:r>
      <w:proofErr w:type="spellEnd"/>
      <w:r w:rsidR="00900DDB" w:rsidRPr="0012138D">
        <w:rPr>
          <w:b/>
          <w:bCs/>
          <w:iCs/>
          <w:sz w:val="22"/>
          <w:szCs w:val="22"/>
          <w:lang w:eastAsia="en-GB"/>
        </w:rPr>
        <w:t xml:space="preserve"> </w:t>
      </w:r>
      <w:proofErr w:type="spellStart"/>
      <w:r w:rsidR="00900DDB" w:rsidRPr="0012138D">
        <w:rPr>
          <w:b/>
          <w:bCs/>
          <w:iCs/>
          <w:sz w:val="22"/>
          <w:szCs w:val="22"/>
          <w:lang w:eastAsia="en-GB"/>
        </w:rPr>
        <w:t>președintelui</w:t>
      </w:r>
      <w:proofErr w:type="spellEnd"/>
      <w:r w:rsidR="00900DDB" w:rsidRPr="0012138D">
        <w:rPr>
          <w:b/>
          <w:bCs/>
          <w:iCs/>
          <w:sz w:val="22"/>
          <w:szCs w:val="22"/>
          <w:lang w:eastAsia="en-GB"/>
        </w:rPr>
        <w:t xml:space="preserve"> </w:t>
      </w:r>
      <w:proofErr w:type="spellStart"/>
      <w:r w:rsidR="00900DDB" w:rsidRPr="0012138D">
        <w:rPr>
          <w:b/>
          <w:bCs/>
          <w:iCs/>
          <w:sz w:val="22"/>
          <w:szCs w:val="22"/>
          <w:lang w:eastAsia="en-GB"/>
        </w:rPr>
        <w:t>Autorității</w:t>
      </w:r>
      <w:proofErr w:type="spellEnd"/>
      <w:r w:rsidR="00900DDB" w:rsidRPr="0012138D">
        <w:rPr>
          <w:b/>
          <w:bCs/>
          <w:iCs/>
          <w:sz w:val="22"/>
          <w:szCs w:val="22"/>
          <w:lang w:eastAsia="en-GB"/>
        </w:rPr>
        <w:t xml:space="preserve"> </w:t>
      </w:r>
      <w:proofErr w:type="spellStart"/>
      <w:r w:rsidR="00900DDB" w:rsidRPr="0012138D">
        <w:rPr>
          <w:b/>
          <w:bCs/>
          <w:iCs/>
          <w:sz w:val="22"/>
          <w:szCs w:val="22"/>
          <w:lang w:eastAsia="en-GB"/>
        </w:rPr>
        <w:t>Naționale</w:t>
      </w:r>
      <w:proofErr w:type="spellEnd"/>
      <w:r w:rsidR="00900DDB" w:rsidRPr="0012138D">
        <w:rPr>
          <w:b/>
          <w:bCs/>
          <w:iCs/>
          <w:sz w:val="22"/>
          <w:szCs w:val="22"/>
          <w:lang w:eastAsia="en-GB"/>
        </w:rPr>
        <w:t xml:space="preserve"> de </w:t>
      </w:r>
      <w:proofErr w:type="spellStart"/>
      <w:r w:rsidR="00900DDB" w:rsidRPr="0012138D">
        <w:rPr>
          <w:b/>
          <w:bCs/>
          <w:iCs/>
          <w:sz w:val="22"/>
          <w:szCs w:val="22"/>
          <w:lang w:eastAsia="en-GB"/>
        </w:rPr>
        <w:t>Reglementare</w:t>
      </w:r>
      <w:proofErr w:type="spellEnd"/>
      <w:r w:rsidR="00900DDB" w:rsidRPr="0012138D">
        <w:rPr>
          <w:b/>
          <w:bCs/>
          <w:iCs/>
          <w:sz w:val="22"/>
          <w:szCs w:val="22"/>
          <w:lang w:eastAsia="en-GB"/>
        </w:rPr>
        <w:t xml:space="preserve"> </w:t>
      </w:r>
      <w:proofErr w:type="spellStart"/>
      <w:r w:rsidR="00900DDB" w:rsidRPr="0012138D">
        <w:rPr>
          <w:b/>
          <w:bCs/>
          <w:iCs/>
          <w:sz w:val="22"/>
          <w:szCs w:val="22"/>
          <w:lang w:eastAsia="en-GB"/>
        </w:rPr>
        <w:t>în</w:t>
      </w:r>
      <w:proofErr w:type="spellEnd"/>
      <w:r w:rsidR="00900DDB" w:rsidRPr="0012138D">
        <w:rPr>
          <w:b/>
          <w:bCs/>
          <w:iCs/>
          <w:sz w:val="22"/>
          <w:szCs w:val="22"/>
          <w:lang w:eastAsia="en-GB"/>
        </w:rPr>
        <w:t xml:space="preserve"> </w:t>
      </w:r>
      <w:proofErr w:type="spellStart"/>
      <w:r w:rsidR="00900DDB" w:rsidRPr="0012138D">
        <w:rPr>
          <w:b/>
          <w:bCs/>
          <w:iCs/>
          <w:sz w:val="22"/>
          <w:szCs w:val="22"/>
          <w:lang w:eastAsia="en-GB"/>
        </w:rPr>
        <w:t>Domeniul</w:t>
      </w:r>
      <w:proofErr w:type="spellEnd"/>
      <w:r w:rsidR="00900DDB" w:rsidRPr="0012138D">
        <w:rPr>
          <w:b/>
          <w:bCs/>
          <w:iCs/>
          <w:sz w:val="22"/>
          <w:szCs w:val="22"/>
          <w:lang w:eastAsia="en-GB"/>
        </w:rPr>
        <w:t xml:space="preserve"> </w:t>
      </w:r>
      <w:proofErr w:type="spellStart"/>
      <w:r w:rsidR="00900DDB" w:rsidRPr="0012138D">
        <w:rPr>
          <w:b/>
          <w:bCs/>
          <w:iCs/>
          <w:sz w:val="22"/>
          <w:szCs w:val="22"/>
          <w:lang w:eastAsia="en-GB"/>
        </w:rPr>
        <w:t>Energiei</w:t>
      </w:r>
      <w:proofErr w:type="spellEnd"/>
      <w:r w:rsidR="00900DDB" w:rsidRPr="0012138D">
        <w:rPr>
          <w:b/>
          <w:bCs/>
          <w:iCs/>
          <w:sz w:val="22"/>
          <w:szCs w:val="22"/>
          <w:lang w:eastAsia="en-GB"/>
        </w:rPr>
        <w:t xml:space="preserve"> nr. 16/2020 </w:t>
      </w:r>
    </w:p>
    <w:p w14:paraId="64101CE2" w14:textId="77777777" w:rsidR="00DB0929" w:rsidRPr="0012138D" w:rsidRDefault="00DB0929" w:rsidP="00900DDB">
      <w:pPr>
        <w:jc w:val="center"/>
        <w:outlineLvl w:val="0"/>
        <w:rPr>
          <w:sz w:val="22"/>
          <w:szCs w:val="22"/>
          <w:lang w:val="ro-RO"/>
        </w:rPr>
      </w:pPr>
    </w:p>
    <w:tbl>
      <w:tblPr>
        <w:tblW w:w="1431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5"/>
        <w:gridCol w:w="5368"/>
        <w:gridCol w:w="3870"/>
      </w:tblGrid>
      <w:tr w:rsidR="00DA2434" w:rsidRPr="0012138D" w14:paraId="524AF64A" w14:textId="77777777" w:rsidTr="00EA0C27">
        <w:tc>
          <w:tcPr>
            <w:tcW w:w="14313" w:type="dxa"/>
            <w:gridSpan w:val="3"/>
            <w:shd w:val="clear" w:color="auto" w:fill="auto"/>
          </w:tcPr>
          <w:p w14:paraId="1EAB06EC" w14:textId="2297BF3E" w:rsidR="005D379D" w:rsidRPr="0012138D" w:rsidRDefault="00DA2434" w:rsidP="00A211E8">
            <w:pPr>
              <w:autoSpaceDE w:val="0"/>
              <w:autoSpaceDN w:val="0"/>
              <w:adjustRightInd w:val="0"/>
              <w:spacing w:line="300" w:lineRule="exact"/>
              <w:jc w:val="both"/>
              <w:rPr>
                <w:b/>
                <w:noProof/>
                <w:sz w:val="22"/>
                <w:szCs w:val="22"/>
                <w:u w:val="single"/>
                <w:lang w:val="ro-RO"/>
              </w:rPr>
            </w:pPr>
            <w:r w:rsidRPr="0012138D">
              <w:rPr>
                <w:b/>
                <w:noProof/>
                <w:sz w:val="22"/>
                <w:szCs w:val="22"/>
                <w:u w:val="single"/>
                <w:lang w:val="ro-RO"/>
              </w:rPr>
              <w:t>Observații general</w:t>
            </w:r>
            <w:r w:rsidR="0030221F" w:rsidRPr="0012138D">
              <w:rPr>
                <w:b/>
                <w:noProof/>
                <w:sz w:val="22"/>
                <w:szCs w:val="22"/>
                <w:u w:val="single"/>
                <w:lang w:val="ro-RO"/>
              </w:rPr>
              <w:t>e</w:t>
            </w:r>
            <w:r w:rsidRPr="0012138D">
              <w:rPr>
                <w:b/>
                <w:noProof/>
                <w:sz w:val="22"/>
                <w:szCs w:val="22"/>
                <w:u w:val="single"/>
                <w:lang w:val="ro-RO"/>
              </w:rPr>
              <w:t xml:space="preserve"> </w:t>
            </w:r>
          </w:p>
          <w:p w14:paraId="73C8FE1E" w14:textId="33221B5C" w:rsidR="005D379D" w:rsidRPr="0012138D" w:rsidRDefault="005D379D" w:rsidP="00A211E8">
            <w:pPr>
              <w:autoSpaceDE w:val="0"/>
              <w:autoSpaceDN w:val="0"/>
              <w:adjustRightInd w:val="0"/>
              <w:spacing w:line="300" w:lineRule="exact"/>
              <w:jc w:val="both"/>
              <w:rPr>
                <w:b/>
                <w:noProof/>
                <w:color w:val="0000FF"/>
                <w:sz w:val="22"/>
                <w:szCs w:val="22"/>
                <w:u w:val="single"/>
                <w:lang w:val="ro-RO"/>
              </w:rPr>
            </w:pPr>
            <w:r w:rsidRPr="0012138D">
              <w:rPr>
                <w:b/>
                <w:noProof/>
                <w:color w:val="0000FF"/>
                <w:sz w:val="22"/>
                <w:szCs w:val="22"/>
                <w:u w:val="single"/>
                <w:lang w:val="ro-RO"/>
              </w:rPr>
              <w:t>OMV Petrom</w:t>
            </w:r>
          </w:p>
          <w:p w14:paraId="53B278A5" w14:textId="33704A5A" w:rsidR="00783BD2" w:rsidRPr="0012138D" w:rsidRDefault="00783BD2" w:rsidP="00783BD2">
            <w:pPr>
              <w:jc w:val="both"/>
              <w:rPr>
                <w:sz w:val="22"/>
                <w:szCs w:val="22"/>
                <w:lang w:val="ro-RO" w:eastAsia="de-AT"/>
              </w:rPr>
            </w:pPr>
            <w:r w:rsidRPr="0012138D">
              <w:rPr>
                <w:sz w:val="22"/>
                <w:szCs w:val="22"/>
                <w:lang w:val="ro-RO" w:eastAsia="de-AT"/>
              </w:rPr>
              <w:t xml:space="preserve">Dorim să aducem în atenție diferențele înregistrate </w:t>
            </w:r>
            <w:r w:rsidRPr="0012138D">
              <w:rPr>
                <w:bCs/>
                <w:sz w:val="22"/>
                <w:szCs w:val="22"/>
                <w:lang w:val="ro-RO" w:eastAsia="de-AT"/>
              </w:rPr>
              <w:t xml:space="preserve">în cazul consumatorilor racordați direct la SNT, diferențe care apar între alocarea lunară finală </w:t>
            </w:r>
            <w:r w:rsidRPr="0012138D">
              <w:rPr>
                <w:sz w:val="22"/>
                <w:szCs w:val="22"/>
                <w:lang w:val="ro-RO" w:eastAsia="de-AT"/>
              </w:rPr>
              <w:t xml:space="preserve">determinată în conformitate cu prevederile art. 74 şi 75 din Codul reţelei aferentă fiecărui UR </w:t>
            </w:r>
            <w:r w:rsidRPr="0012138D">
              <w:rPr>
                <w:bCs/>
                <w:sz w:val="22"/>
                <w:szCs w:val="22"/>
                <w:lang w:val="ro-RO" w:eastAsia="de-AT"/>
              </w:rPr>
              <w:t>şi suma cantităţilor alocate zilnic în luna respectivă</w:t>
            </w:r>
            <w:r w:rsidRPr="0012138D">
              <w:rPr>
                <w:sz w:val="22"/>
                <w:szCs w:val="22"/>
                <w:lang w:val="ro-RO" w:eastAsia="de-AT"/>
              </w:rPr>
              <w:t xml:space="preserve"> în conformitate cu prevederile art. 72</w:t>
            </w:r>
            <w:r w:rsidRPr="0012138D">
              <w:rPr>
                <w:sz w:val="22"/>
                <w:szCs w:val="22"/>
                <w:vertAlign w:val="superscript"/>
                <w:lang w:val="ro-RO" w:eastAsia="de-AT"/>
              </w:rPr>
              <w:t xml:space="preserve">4 </w:t>
            </w:r>
            <w:r w:rsidRPr="0012138D">
              <w:rPr>
                <w:sz w:val="22"/>
                <w:szCs w:val="22"/>
                <w:lang w:val="ro-RO" w:eastAsia="de-AT"/>
              </w:rPr>
              <w:t>din Codul reţelei.</w:t>
            </w:r>
          </w:p>
          <w:p w14:paraId="00CB3381" w14:textId="15FF4A1E" w:rsidR="00783BD2" w:rsidRPr="0012138D" w:rsidRDefault="00783BD2" w:rsidP="00783BD2">
            <w:pPr>
              <w:jc w:val="both"/>
              <w:rPr>
                <w:sz w:val="22"/>
                <w:szCs w:val="22"/>
                <w:lang w:val="ro-RO" w:eastAsia="de-AT"/>
              </w:rPr>
            </w:pPr>
            <w:r w:rsidRPr="0012138D">
              <w:rPr>
                <w:sz w:val="22"/>
                <w:szCs w:val="22"/>
                <w:lang w:val="ro-RO" w:eastAsia="de-AT"/>
              </w:rPr>
              <w:t xml:space="preserve">Aceste diferențe înregistrate în cazul consumatorilor racordați la SNT sunt identice cu acelea prevăzute la art. 4 alin. (1) lit. b) din Metodologia de regularizare a diferențelor dintre alocări și cantitățile de gaze naturale distribuite, aprobată prin Ordinul președintelui Autorității Naționale de Reglementare în Domeniul Energiei nr. 16/2020 și din acest punct de vedere apreciem că se impune reglementarea acestora. </w:t>
            </w:r>
          </w:p>
          <w:p w14:paraId="65392FA5" w14:textId="77777777" w:rsidR="00783BD2" w:rsidRPr="0012138D" w:rsidRDefault="00783BD2" w:rsidP="00783BD2">
            <w:pPr>
              <w:jc w:val="both"/>
              <w:rPr>
                <w:sz w:val="22"/>
                <w:szCs w:val="22"/>
                <w:lang w:val="ro-RO" w:eastAsia="de-AT"/>
              </w:rPr>
            </w:pPr>
            <w:r w:rsidRPr="0012138D">
              <w:rPr>
                <w:sz w:val="22"/>
                <w:szCs w:val="22"/>
                <w:lang w:val="ro-RO" w:eastAsia="de-AT"/>
              </w:rPr>
              <w:t>Suplimentar, în scopul unei abordări unitare, apreciem că se impune completarea metodologiei în discuție cu prevederi referitoare la raportarea către ANRE a regularizărilor diferenţelor dintre alocări şi cantităţile de gaze naturale efectiv măsurate.</w:t>
            </w:r>
          </w:p>
          <w:p w14:paraId="2DA67D63" w14:textId="673015FD" w:rsidR="004D0FF0" w:rsidRPr="0012138D" w:rsidRDefault="00936826" w:rsidP="004D0FF0">
            <w:pPr>
              <w:autoSpaceDE w:val="0"/>
              <w:autoSpaceDN w:val="0"/>
              <w:adjustRightInd w:val="0"/>
              <w:spacing w:line="300" w:lineRule="exact"/>
              <w:jc w:val="both"/>
              <w:rPr>
                <w:bCs/>
                <w:sz w:val="22"/>
                <w:szCs w:val="22"/>
                <w:lang w:val="ro-RO" w:eastAsia="de-AT"/>
              </w:rPr>
            </w:pPr>
            <w:r w:rsidRPr="0012138D">
              <w:rPr>
                <w:b/>
                <w:noProof/>
                <w:color w:val="0000FF"/>
                <w:sz w:val="22"/>
                <w:szCs w:val="22"/>
                <w:u w:val="single"/>
                <w:lang w:val="ro-RO"/>
              </w:rPr>
              <w:t xml:space="preserve">Comentariu ANRE: </w:t>
            </w:r>
            <w:r w:rsidR="009026B0" w:rsidRPr="0012138D">
              <w:rPr>
                <w:b/>
                <w:noProof/>
                <w:sz w:val="22"/>
                <w:szCs w:val="22"/>
                <w:lang w:val="ro-RO"/>
              </w:rPr>
              <w:t>Observații nepreluate</w:t>
            </w:r>
            <w:r w:rsidRPr="0012138D">
              <w:rPr>
                <w:noProof/>
                <w:sz w:val="22"/>
                <w:szCs w:val="22"/>
                <w:lang w:val="ro-RO"/>
              </w:rPr>
              <w:t xml:space="preserve"> deoarece cantit</w:t>
            </w:r>
            <w:r w:rsidR="005D4B8B" w:rsidRPr="0012138D">
              <w:rPr>
                <w:noProof/>
                <w:sz w:val="22"/>
                <w:szCs w:val="22"/>
                <w:lang w:val="ro-RO"/>
              </w:rPr>
              <w:t>ăț</w:t>
            </w:r>
            <w:r w:rsidRPr="0012138D">
              <w:rPr>
                <w:noProof/>
                <w:sz w:val="22"/>
                <w:szCs w:val="22"/>
                <w:lang w:val="ro-RO"/>
              </w:rPr>
              <w:t xml:space="preserve">ile vehiculate </w:t>
            </w:r>
            <w:r w:rsidR="009026B0" w:rsidRPr="0012138D">
              <w:rPr>
                <w:noProof/>
                <w:sz w:val="22"/>
                <w:szCs w:val="22"/>
                <w:lang w:val="ro-RO"/>
              </w:rPr>
              <w:t>î</w:t>
            </w:r>
            <w:r w:rsidRPr="0012138D">
              <w:rPr>
                <w:noProof/>
                <w:sz w:val="22"/>
                <w:szCs w:val="22"/>
                <w:lang w:val="ro-RO"/>
              </w:rPr>
              <w:t>n SNT nu fac obiectul Metodologiei de regularizare, aceasta referindu-se doar la diferen</w:t>
            </w:r>
            <w:r w:rsidR="005D4B8B" w:rsidRPr="0012138D">
              <w:rPr>
                <w:noProof/>
                <w:sz w:val="22"/>
                <w:szCs w:val="22"/>
                <w:lang w:val="ro-RO"/>
              </w:rPr>
              <w:t>ț</w:t>
            </w:r>
            <w:r w:rsidRPr="0012138D">
              <w:rPr>
                <w:noProof/>
                <w:sz w:val="22"/>
                <w:szCs w:val="22"/>
                <w:lang w:val="ro-RO"/>
              </w:rPr>
              <w:t>ele dintre aloc</w:t>
            </w:r>
            <w:r w:rsidR="005D4B8B" w:rsidRPr="0012138D">
              <w:rPr>
                <w:noProof/>
                <w:sz w:val="22"/>
                <w:szCs w:val="22"/>
                <w:lang w:val="ro-RO"/>
              </w:rPr>
              <w:t>ă</w:t>
            </w:r>
            <w:r w:rsidRPr="0012138D">
              <w:rPr>
                <w:noProof/>
                <w:sz w:val="22"/>
                <w:szCs w:val="22"/>
                <w:lang w:val="ro-RO"/>
              </w:rPr>
              <w:t xml:space="preserve">ri </w:t>
            </w:r>
            <w:r w:rsidR="005D4B8B" w:rsidRPr="0012138D">
              <w:rPr>
                <w:noProof/>
                <w:sz w:val="22"/>
                <w:szCs w:val="22"/>
                <w:lang w:val="ro-RO"/>
              </w:rPr>
              <w:t>ș</w:t>
            </w:r>
            <w:r w:rsidRPr="0012138D">
              <w:rPr>
                <w:noProof/>
                <w:sz w:val="22"/>
                <w:szCs w:val="22"/>
                <w:lang w:val="ro-RO"/>
              </w:rPr>
              <w:t>i cantit</w:t>
            </w:r>
            <w:r w:rsidR="005D4B8B" w:rsidRPr="0012138D">
              <w:rPr>
                <w:noProof/>
                <w:sz w:val="22"/>
                <w:szCs w:val="22"/>
                <w:lang w:val="ro-RO"/>
              </w:rPr>
              <w:t>ăț</w:t>
            </w:r>
            <w:r w:rsidRPr="0012138D">
              <w:rPr>
                <w:noProof/>
                <w:sz w:val="22"/>
                <w:szCs w:val="22"/>
                <w:lang w:val="ro-RO"/>
              </w:rPr>
              <w:t>ile distribuite. Apreciem c</w:t>
            </w:r>
            <w:r w:rsidR="005D4B8B" w:rsidRPr="0012138D">
              <w:rPr>
                <w:noProof/>
                <w:sz w:val="22"/>
                <w:szCs w:val="22"/>
                <w:lang w:val="ro-RO"/>
              </w:rPr>
              <w:t>ă</w:t>
            </w:r>
            <w:r w:rsidRPr="0012138D">
              <w:rPr>
                <w:noProof/>
                <w:sz w:val="22"/>
                <w:szCs w:val="22"/>
                <w:lang w:val="ro-RO"/>
              </w:rPr>
              <w:t xml:space="preserve"> diferen</w:t>
            </w:r>
            <w:r w:rsidR="005D4B8B" w:rsidRPr="0012138D">
              <w:rPr>
                <w:noProof/>
                <w:sz w:val="22"/>
                <w:szCs w:val="22"/>
                <w:lang w:val="ro-RO"/>
              </w:rPr>
              <w:t>ț</w:t>
            </w:r>
            <w:r w:rsidRPr="0012138D">
              <w:rPr>
                <w:noProof/>
                <w:sz w:val="22"/>
                <w:szCs w:val="22"/>
                <w:lang w:val="ro-RO"/>
              </w:rPr>
              <w:t xml:space="preserve">ele </w:t>
            </w:r>
            <w:r w:rsidRPr="0012138D">
              <w:rPr>
                <w:bCs/>
                <w:sz w:val="22"/>
                <w:szCs w:val="22"/>
                <w:lang w:val="ro-RO" w:eastAsia="de-AT"/>
              </w:rPr>
              <w:t xml:space="preserve">care apar între alocarea lunară finală </w:t>
            </w:r>
            <w:r w:rsidRPr="0012138D">
              <w:rPr>
                <w:sz w:val="22"/>
                <w:szCs w:val="22"/>
                <w:lang w:val="ro-RO" w:eastAsia="de-AT"/>
              </w:rPr>
              <w:t xml:space="preserve">determinată în conformitate cu prevederile art. 74 şi 75 din Codul reţelei aferentă fiecărui UR </w:t>
            </w:r>
            <w:r w:rsidRPr="0012138D">
              <w:rPr>
                <w:bCs/>
                <w:sz w:val="22"/>
                <w:szCs w:val="22"/>
                <w:lang w:val="ro-RO" w:eastAsia="de-AT"/>
              </w:rPr>
              <w:t>şi suma cantităţilor alocate zilnic în luna respectivă</w:t>
            </w:r>
            <w:r w:rsidRPr="0012138D">
              <w:rPr>
                <w:sz w:val="22"/>
                <w:szCs w:val="22"/>
                <w:lang w:val="ro-RO" w:eastAsia="de-AT"/>
              </w:rPr>
              <w:t xml:space="preserve"> în conformitate cu prevederile art. 72</w:t>
            </w:r>
            <w:r w:rsidRPr="0012138D">
              <w:rPr>
                <w:sz w:val="22"/>
                <w:szCs w:val="22"/>
                <w:vertAlign w:val="superscript"/>
                <w:lang w:val="ro-RO" w:eastAsia="de-AT"/>
              </w:rPr>
              <w:t xml:space="preserve">4 </w:t>
            </w:r>
            <w:r w:rsidRPr="0012138D">
              <w:rPr>
                <w:sz w:val="22"/>
                <w:szCs w:val="22"/>
                <w:lang w:val="ro-RO" w:eastAsia="de-AT"/>
              </w:rPr>
              <w:t xml:space="preserve">din Codul reţelei </w:t>
            </w:r>
            <w:r w:rsidRPr="0012138D">
              <w:rPr>
                <w:bCs/>
                <w:sz w:val="22"/>
                <w:szCs w:val="22"/>
                <w:lang w:val="ro-RO" w:eastAsia="de-AT"/>
              </w:rPr>
              <w:t>în cazul consumatorilor racordați direct la SNT a</w:t>
            </w:r>
            <w:r w:rsidR="005D4B8B" w:rsidRPr="0012138D">
              <w:rPr>
                <w:bCs/>
                <w:sz w:val="22"/>
                <w:szCs w:val="22"/>
                <w:lang w:val="ro-RO" w:eastAsia="de-AT"/>
              </w:rPr>
              <w:t>r</w:t>
            </w:r>
            <w:r w:rsidRPr="0012138D">
              <w:rPr>
                <w:bCs/>
                <w:sz w:val="22"/>
                <w:szCs w:val="22"/>
                <w:lang w:val="ro-RO" w:eastAsia="de-AT"/>
              </w:rPr>
              <w:t xml:space="preserve"> trebui tratate </w:t>
            </w:r>
            <w:r w:rsidR="005D4B8B" w:rsidRPr="0012138D">
              <w:rPr>
                <w:bCs/>
                <w:sz w:val="22"/>
                <w:szCs w:val="22"/>
                <w:lang w:val="ro-RO" w:eastAsia="de-AT"/>
              </w:rPr>
              <w:t>î</w:t>
            </w:r>
            <w:r w:rsidRPr="0012138D">
              <w:rPr>
                <w:bCs/>
                <w:sz w:val="22"/>
                <w:szCs w:val="22"/>
                <w:lang w:val="ro-RO" w:eastAsia="de-AT"/>
              </w:rPr>
              <w:t>n Codul re</w:t>
            </w:r>
            <w:r w:rsidR="005D4B8B" w:rsidRPr="0012138D">
              <w:rPr>
                <w:bCs/>
                <w:sz w:val="22"/>
                <w:szCs w:val="22"/>
                <w:lang w:val="ro-RO" w:eastAsia="de-AT"/>
              </w:rPr>
              <w:t>ț</w:t>
            </w:r>
            <w:r w:rsidRPr="0012138D">
              <w:rPr>
                <w:bCs/>
                <w:sz w:val="22"/>
                <w:szCs w:val="22"/>
                <w:lang w:val="ro-RO" w:eastAsia="de-AT"/>
              </w:rPr>
              <w:t>elei.</w:t>
            </w:r>
          </w:p>
          <w:p w14:paraId="10698B4E" w14:textId="254C6DF5" w:rsidR="00936826" w:rsidRPr="0012138D" w:rsidRDefault="00936826" w:rsidP="004D0FF0">
            <w:pPr>
              <w:autoSpaceDE w:val="0"/>
              <w:autoSpaceDN w:val="0"/>
              <w:adjustRightInd w:val="0"/>
              <w:spacing w:line="300" w:lineRule="exact"/>
              <w:jc w:val="both"/>
              <w:rPr>
                <w:sz w:val="22"/>
                <w:szCs w:val="22"/>
                <w:lang w:val="ro-RO" w:eastAsia="de-AT"/>
              </w:rPr>
            </w:pPr>
            <w:r w:rsidRPr="0012138D">
              <w:rPr>
                <w:noProof/>
                <w:sz w:val="22"/>
                <w:szCs w:val="22"/>
                <w:lang w:val="ro-RO"/>
              </w:rPr>
              <w:t xml:space="preserve">De asemenea, </w:t>
            </w:r>
            <w:r w:rsidR="00334AD5" w:rsidRPr="0012138D">
              <w:rPr>
                <w:noProof/>
                <w:sz w:val="22"/>
                <w:szCs w:val="22"/>
                <w:lang w:val="ro-RO"/>
              </w:rPr>
              <w:t>consider</w:t>
            </w:r>
            <w:r w:rsidR="005D4B8B" w:rsidRPr="0012138D">
              <w:rPr>
                <w:noProof/>
                <w:sz w:val="22"/>
                <w:szCs w:val="22"/>
                <w:lang w:val="ro-RO"/>
              </w:rPr>
              <w:t>ă</w:t>
            </w:r>
            <w:r w:rsidR="00334AD5" w:rsidRPr="0012138D">
              <w:rPr>
                <w:noProof/>
                <w:sz w:val="22"/>
                <w:szCs w:val="22"/>
                <w:lang w:val="ro-RO"/>
              </w:rPr>
              <w:t>m c</w:t>
            </w:r>
            <w:r w:rsidR="005D4B8B" w:rsidRPr="0012138D">
              <w:rPr>
                <w:noProof/>
                <w:sz w:val="22"/>
                <w:szCs w:val="22"/>
                <w:lang w:val="ro-RO"/>
              </w:rPr>
              <w:t>ă</w:t>
            </w:r>
            <w:r w:rsidR="00334AD5" w:rsidRPr="0012138D">
              <w:rPr>
                <w:noProof/>
                <w:sz w:val="22"/>
                <w:szCs w:val="22"/>
                <w:lang w:val="ro-RO"/>
              </w:rPr>
              <w:t xml:space="preserve"> </w:t>
            </w:r>
            <w:r w:rsidRPr="0012138D">
              <w:rPr>
                <w:noProof/>
                <w:sz w:val="22"/>
                <w:szCs w:val="22"/>
                <w:lang w:val="ro-RO"/>
              </w:rPr>
              <w:t>prevederi</w:t>
            </w:r>
            <w:r w:rsidR="00334AD5" w:rsidRPr="0012138D">
              <w:rPr>
                <w:noProof/>
                <w:sz w:val="22"/>
                <w:szCs w:val="22"/>
                <w:lang w:val="ro-RO"/>
              </w:rPr>
              <w:t>le</w:t>
            </w:r>
            <w:r w:rsidRPr="0012138D">
              <w:rPr>
                <w:noProof/>
                <w:sz w:val="22"/>
                <w:szCs w:val="22"/>
                <w:lang w:val="ro-RO"/>
              </w:rPr>
              <w:t xml:space="preserve"> referitoare la raportarea c</w:t>
            </w:r>
            <w:r w:rsidR="005D4B8B" w:rsidRPr="0012138D">
              <w:rPr>
                <w:noProof/>
                <w:sz w:val="22"/>
                <w:szCs w:val="22"/>
                <w:lang w:val="ro-RO"/>
              </w:rPr>
              <w:t>ă</w:t>
            </w:r>
            <w:r w:rsidRPr="0012138D">
              <w:rPr>
                <w:noProof/>
                <w:sz w:val="22"/>
                <w:szCs w:val="22"/>
                <w:lang w:val="ro-RO"/>
              </w:rPr>
              <w:t>tre ANRE a regulariz</w:t>
            </w:r>
            <w:r w:rsidR="005D4B8B" w:rsidRPr="0012138D">
              <w:rPr>
                <w:noProof/>
                <w:sz w:val="22"/>
                <w:szCs w:val="22"/>
                <w:lang w:val="ro-RO"/>
              </w:rPr>
              <w:t>ă</w:t>
            </w:r>
            <w:r w:rsidRPr="0012138D">
              <w:rPr>
                <w:noProof/>
                <w:sz w:val="22"/>
                <w:szCs w:val="22"/>
                <w:lang w:val="ro-RO"/>
              </w:rPr>
              <w:t>r</w:t>
            </w:r>
            <w:r w:rsidR="00334AD5" w:rsidRPr="0012138D">
              <w:rPr>
                <w:noProof/>
                <w:sz w:val="22"/>
                <w:szCs w:val="22"/>
                <w:lang w:val="ro-RO"/>
              </w:rPr>
              <w:t xml:space="preserve">ii </w:t>
            </w:r>
            <w:r w:rsidR="00334AD5" w:rsidRPr="0012138D">
              <w:rPr>
                <w:sz w:val="22"/>
                <w:szCs w:val="22"/>
                <w:lang w:val="ro-RO" w:eastAsia="de-AT"/>
              </w:rPr>
              <w:t xml:space="preserve"> diferenţelor dintre alocări şi cantităţile de gaze naturale distribuite </w:t>
            </w:r>
            <w:r w:rsidR="009026B0" w:rsidRPr="0012138D">
              <w:rPr>
                <w:sz w:val="22"/>
                <w:szCs w:val="22"/>
                <w:lang w:val="ro-RO" w:eastAsia="de-AT"/>
              </w:rPr>
              <w:t xml:space="preserve">nu fac obiectul Metodologiei </w:t>
            </w:r>
            <w:r w:rsidR="009026B0" w:rsidRPr="0012138D">
              <w:rPr>
                <w:noProof/>
                <w:sz w:val="22"/>
                <w:szCs w:val="22"/>
                <w:lang w:val="ro-RO"/>
              </w:rPr>
              <w:t>de regularizare</w:t>
            </w:r>
            <w:r w:rsidR="0074067B" w:rsidRPr="0012138D">
              <w:rPr>
                <w:noProof/>
                <w:sz w:val="22"/>
                <w:szCs w:val="22"/>
                <w:lang w:val="ro-RO"/>
              </w:rPr>
              <w:t>.</w:t>
            </w:r>
            <w:r w:rsidR="00334AD5" w:rsidRPr="0012138D">
              <w:rPr>
                <w:sz w:val="22"/>
                <w:szCs w:val="22"/>
                <w:lang w:val="ro-RO" w:eastAsia="de-AT"/>
              </w:rPr>
              <w:t xml:space="preserve"> </w:t>
            </w:r>
          </w:p>
          <w:p w14:paraId="0C354E23" w14:textId="77777777" w:rsidR="005D4B8B" w:rsidRPr="00EA0C27" w:rsidRDefault="005D4B8B" w:rsidP="004D0FF0">
            <w:pPr>
              <w:autoSpaceDE w:val="0"/>
              <w:autoSpaceDN w:val="0"/>
              <w:adjustRightInd w:val="0"/>
              <w:spacing w:line="300" w:lineRule="exact"/>
              <w:jc w:val="both"/>
              <w:rPr>
                <w:noProof/>
                <w:color w:val="0000FF"/>
                <w:sz w:val="16"/>
                <w:szCs w:val="16"/>
                <w:u w:val="single"/>
                <w:lang w:val="ro-RO"/>
              </w:rPr>
            </w:pPr>
          </w:p>
          <w:p w14:paraId="7D050D26" w14:textId="3F0F6AE4" w:rsidR="006412B9" w:rsidRPr="0012138D" w:rsidRDefault="004D0FF0" w:rsidP="004D0FF0">
            <w:pPr>
              <w:autoSpaceDE w:val="0"/>
              <w:autoSpaceDN w:val="0"/>
              <w:adjustRightInd w:val="0"/>
              <w:spacing w:line="300" w:lineRule="exact"/>
              <w:jc w:val="both"/>
              <w:rPr>
                <w:b/>
                <w:noProof/>
                <w:color w:val="0000FF"/>
                <w:sz w:val="22"/>
                <w:szCs w:val="22"/>
                <w:u w:val="single"/>
                <w:lang w:val="ro-RO"/>
              </w:rPr>
            </w:pPr>
            <w:r w:rsidRPr="0012138D">
              <w:rPr>
                <w:b/>
                <w:noProof/>
                <w:color w:val="0000FF"/>
                <w:sz w:val="22"/>
                <w:szCs w:val="22"/>
                <w:u w:val="single"/>
                <w:lang w:val="ro-RO"/>
              </w:rPr>
              <w:t>Pado Group Infrastructures</w:t>
            </w:r>
          </w:p>
          <w:p w14:paraId="6591E4B2" w14:textId="3AC88B90" w:rsidR="004D0FF0" w:rsidRPr="0012138D" w:rsidRDefault="006412B9" w:rsidP="00A61ABF">
            <w:pPr>
              <w:spacing w:line="276" w:lineRule="auto"/>
              <w:rPr>
                <w:b/>
                <w:sz w:val="22"/>
                <w:szCs w:val="22"/>
                <w:lang w:val="ro-RO"/>
              </w:rPr>
            </w:pPr>
            <w:r w:rsidRPr="0012138D">
              <w:rPr>
                <w:b/>
                <w:sz w:val="22"/>
                <w:szCs w:val="22"/>
                <w:lang w:val="ro-RO"/>
              </w:rPr>
              <w:t>Propune</w:t>
            </w:r>
            <w:r w:rsidR="004D0FF0" w:rsidRPr="0012138D">
              <w:rPr>
                <w:b/>
                <w:sz w:val="22"/>
                <w:szCs w:val="22"/>
                <w:lang w:val="ro-RO"/>
              </w:rPr>
              <w:t>:</w:t>
            </w:r>
          </w:p>
          <w:p w14:paraId="6B032A8F" w14:textId="0F3D845A" w:rsidR="00DA2434" w:rsidRPr="0012138D" w:rsidRDefault="004D0FF0" w:rsidP="00A61ABF">
            <w:pPr>
              <w:spacing w:line="276" w:lineRule="auto"/>
              <w:rPr>
                <w:sz w:val="22"/>
                <w:szCs w:val="22"/>
              </w:rPr>
            </w:pPr>
            <w:r w:rsidRPr="0012138D">
              <w:rPr>
                <w:sz w:val="22"/>
                <w:szCs w:val="22"/>
                <w:lang w:val="ro-RO"/>
              </w:rPr>
              <w:t xml:space="preserve">- </w:t>
            </w:r>
            <w:r w:rsidR="006412B9" w:rsidRPr="0012138D">
              <w:rPr>
                <w:sz w:val="22"/>
                <w:szCs w:val="22"/>
                <w:lang w:val="ro-RO"/>
              </w:rPr>
              <w:t>regularizare</w:t>
            </w:r>
            <w:r w:rsidR="006412B9" w:rsidRPr="0012138D">
              <w:rPr>
                <w:sz w:val="22"/>
                <w:szCs w:val="22"/>
              </w:rPr>
              <w:t xml:space="preserve"> </w:t>
            </w:r>
            <w:proofErr w:type="spellStart"/>
            <w:r w:rsidR="005D4B8B" w:rsidRPr="0012138D">
              <w:rPr>
                <w:sz w:val="22"/>
                <w:szCs w:val="22"/>
              </w:rPr>
              <w:t>ș</w:t>
            </w:r>
            <w:r w:rsidR="006412B9" w:rsidRPr="0012138D">
              <w:rPr>
                <w:sz w:val="22"/>
                <w:szCs w:val="22"/>
              </w:rPr>
              <w:t>i</w:t>
            </w:r>
            <w:proofErr w:type="spellEnd"/>
            <w:r w:rsidR="006412B9" w:rsidRPr="0012138D">
              <w:rPr>
                <w:sz w:val="22"/>
                <w:szCs w:val="22"/>
              </w:rPr>
              <w:t xml:space="preserve"> </w:t>
            </w:r>
            <w:proofErr w:type="spellStart"/>
            <w:r w:rsidR="006412B9" w:rsidRPr="0012138D">
              <w:rPr>
                <w:sz w:val="22"/>
                <w:szCs w:val="22"/>
              </w:rPr>
              <w:t>facturare</w:t>
            </w:r>
            <w:proofErr w:type="spellEnd"/>
            <w:r w:rsidR="006412B9" w:rsidRPr="0012138D">
              <w:rPr>
                <w:sz w:val="22"/>
                <w:szCs w:val="22"/>
              </w:rPr>
              <w:t xml:space="preserve"> </w:t>
            </w:r>
            <w:proofErr w:type="spellStart"/>
            <w:r w:rsidR="006412B9" w:rsidRPr="0012138D">
              <w:rPr>
                <w:sz w:val="22"/>
                <w:szCs w:val="22"/>
              </w:rPr>
              <w:t>lunar</w:t>
            </w:r>
            <w:r w:rsidR="005D4B8B" w:rsidRPr="0012138D">
              <w:rPr>
                <w:sz w:val="22"/>
                <w:szCs w:val="22"/>
              </w:rPr>
              <w:t>ă</w:t>
            </w:r>
            <w:proofErr w:type="spellEnd"/>
            <w:r w:rsidR="006412B9" w:rsidRPr="0012138D">
              <w:rPr>
                <w:sz w:val="22"/>
                <w:szCs w:val="22"/>
              </w:rPr>
              <w:t xml:space="preserve">, nu </w:t>
            </w:r>
            <w:proofErr w:type="spellStart"/>
            <w:r w:rsidR="006412B9" w:rsidRPr="0012138D">
              <w:rPr>
                <w:sz w:val="22"/>
                <w:szCs w:val="22"/>
              </w:rPr>
              <w:t>anual</w:t>
            </w:r>
            <w:r w:rsidR="005D4B8B" w:rsidRPr="0012138D">
              <w:rPr>
                <w:sz w:val="22"/>
                <w:szCs w:val="22"/>
              </w:rPr>
              <w:t>ă</w:t>
            </w:r>
            <w:proofErr w:type="spellEnd"/>
            <w:r w:rsidR="006412B9" w:rsidRPr="0012138D">
              <w:rPr>
                <w:sz w:val="22"/>
                <w:szCs w:val="22"/>
              </w:rPr>
              <w:t xml:space="preserve"> a </w:t>
            </w:r>
            <w:proofErr w:type="spellStart"/>
            <w:r w:rsidR="006412B9" w:rsidRPr="0012138D">
              <w:rPr>
                <w:sz w:val="22"/>
                <w:szCs w:val="22"/>
              </w:rPr>
              <w:t>diferen</w:t>
            </w:r>
            <w:r w:rsidR="005D4B8B" w:rsidRPr="0012138D">
              <w:rPr>
                <w:sz w:val="22"/>
                <w:szCs w:val="22"/>
              </w:rPr>
              <w:t>ț</w:t>
            </w:r>
            <w:r w:rsidR="006412B9" w:rsidRPr="0012138D">
              <w:rPr>
                <w:sz w:val="22"/>
                <w:szCs w:val="22"/>
              </w:rPr>
              <w:t>elor</w:t>
            </w:r>
            <w:proofErr w:type="spellEnd"/>
            <w:r w:rsidR="006412B9" w:rsidRPr="0012138D">
              <w:rPr>
                <w:sz w:val="22"/>
                <w:szCs w:val="22"/>
              </w:rPr>
              <w:t xml:space="preserve"> </w:t>
            </w:r>
            <w:proofErr w:type="spellStart"/>
            <w:r w:rsidR="006412B9" w:rsidRPr="0012138D">
              <w:rPr>
                <w:sz w:val="22"/>
                <w:szCs w:val="22"/>
              </w:rPr>
              <w:t>dintre</w:t>
            </w:r>
            <w:proofErr w:type="spellEnd"/>
            <w:r w:rsidR="006412B9" w:rsidRPr="0012138D">
              <w:rPr>
                <w:sz w:val="22"/>
                <w:szCs w:val="22"/>
              </w:rPr>
              <w:t xml:space="preserve"> </w:t>
            </w:r>
            <w:proofErr w:type="spellStart"/>
            <w:r w:rsidR="006412B9" w:rsidRPr="0012138D">
              <w:rPr>
                <w:sz w:val="22"/>
                <w:szCs w:val="22"/>
              </w:rPr>
              <w:t>aloc</w:t>
            </w:r>
            <w:r w:rsidR="005D4B8B" w:rsidRPr="0012138D">
              <w:rPr>
                <w:sz w:val="22"/>
                <w:szCs w:val="22"/>
              </w:rPr>
              <w:t>ă</w:t>
            </w:r>
            <w:r w:rsidR="006412B9" w:rsidRPr="0012138D">
              <w:rPr>
                <w:sz w:val="22"/>
                <w:szCs w:val="22"/>
              </w:rPr>
              <w:t>ri</w:t>
            </w:r>
            <w:proofErr w:type="spellEnd"/>
            <w:r w:rsidR="006412B9" w:rsidRPr="0012138D">
              <w:rPr>
                <w:sz w:val="22"/>
                <w:szCs w:val="22"/>
              </w:rPr>
              <w:t xml:space="preserve"> </w:t>
            </w:r>
            <w:proofErr w:type="spellStart"/>
            <w:r w:rsidR="005D4B8B" w:rsidRPr="0012138D">
              <w:rPr>
                <w:sz w:val="22"/>
                <w:szCs w:val="22"/>
              </w:rPr>
              <w:t>ș</w:t>
            </w:r>
            <w:r w:rsidR="006412B9" w:rsidRPr="0012138D">
              <w:rPr>
                <w:sz w:val="22"/>
                <w:szCs w:val="22"/>
              </w:rPr>
              <w:t>i</w:t>
            </w:r>
            <w:proofErr w:type="spellEnd"/>
            <w:r w:rsidR="006412B9" w:rsidRPr="0012138D">
              <w:rPr>
                <w:sz w:val="22"/>
                <w:szCs w:val="22"/>
              </w:rPr>
              <w:t xml:space="preserve"> </w:t>
            </w:r>
            <w:proofErr w:type="spellStart"/>
            <w:r w:rsidR="006412B9" w:rsidRPr="0012138D">
              <w:rPr>
                <w:sz w:val="22"/>
                <w:szCs w:val="22"/>
              </w:rPr>
              <w:t>cantit</w:t>
            </w:r>
            <w:r w:rsidR="005D4B8B" w:rsidRPr="0012138D">
              <w:rPr>
                <w:sz w:val="22"/>
                <w:szCs w:val="22"/>
              </w:rPr>
              <w:t>ăț</w:t>
            </w:r>
            <w:r w:rsidR="006412B9" w:rsidRPr="0012138D">
              <w:rPr>
                <w:sz w:val="22"/>
                <w:szCs w:val="22"/>
              </w:rPr>
              <w:t>ile</w:t>
            </w:r>
            <w:proofErr w:type="spellEnd"/>
            <w:r w:rsidR="006412B9" w:rsidRPr="0012138D">
              <w:rPr>
                <w:sz w:val="22"/>
                <w:szCs w:val="22"/>
              </w:rPr>
              <w:t xml:space="preserve"> de gaze </w:t>
            </w:r>
            <w:proofErr w:type="spellStart"/>
            <w:r w:rsidR="006412B9" w:rsidRPr="0012138D">
              <w:rPr>
                <w:sz w:val="22"/>
                <w:szCs w:val="22"/>
              </w:rPr>
              <w:t>naturale</w:t>
            </w:r>
            <w:proofErr w:type="spellEnd"/>
            <w:r w:rsidR="006412B9" w:rsidRPr="0012138D">
              <w:rPr>
                <w:sz w:val="22"/>
                <w:szCs w:val="22"/>
              </w:rPr>
              <w:t xml:space="preserve"> </w:t>
            </w:r>
            <w:proofErr w:type="spellStart"/>
            <w:r w:rsidR="006412B9" w:rsidRPr="0012138D">
              <w:rPr>
                <w:sz w:val="22"/>
                <w:szCs w:val="22"/>
              </w:rPr>
              <w:t>distribuite</w:t>
            </w:r>
            <w:proofErr w:type="spellEnd"/>
            <w:r w:rsidR="006412B9" w:rsidRPr="0012138D">
              <w:rPr>
                <w:sz w:val="22"/>
                <w:szCs w:val="22"/>
              </w:rPr>
              <w:t xml:space="preserve">, </w:t>
            </w:r>
            <w:proofErr w:type="spellStart"/>
            <w:r w:rsidR="005D4B8B" w:rsidRPr="0012138D">
              <w:rPr>
                <w:sz w:val="22"/>
                <w:szCs w:val="22"/>
              </w:rPr>
              <w:t>î</w:t>
            </w:r>
            <w:r w:rsidR="006412B9" w:rsidRPr="0012138D">
              <w:rPr>
                <w:sz w:val="22"/>
                <w:szCs w:val="22"/>
              </w:rPr>
              <w:t>ntruc</w:t>
            </w:r>
            <w:r w:rsidR="005D4B8B" w:rsidRPr="0012138D">
              <w:rPr>
                <w:sz w:val="22"/>
                <w:szCs w:val="22"/>
              </w:rPr>
              <w:t>â</w:t>
            </w:r>
            <w:r w:rsidR="006412B9" w:rsidRPr="0012138D">
              <w:rPr>
                <w:sz w:val="22"/>
                <w:szCs w:val="22"/>
              </w:rPr>
              <w:t>t</w:t>
            </w:r>
            <w:proofErr w:type="spellEnd"/>
            <w:r w:rsidR="006412B9" w:rsidRPr="0012138D">
              <w:rPr>
                <w:sz w:val="22"/>
                <w:szCs w:val="22"/>
              </w:rPr>
              <w:t xml:space="preserve"> la </w:t>
            </w:r>
            <w:proofErr w:type="spellStart"/>
            <w:r w:rsidR="006412B9" w:rsidRPr="0012138D">
              <w:rPr>
                <w:sz w:val="22"/>
                <w:szCs w:val="22"/>
              </w:rPr>
              <w:t>finele</w:t>
            </w:r>
            <w:proofErr w:type="spellEnd"/>
            <w:r w:rsidR="006412B9" w:rsidRPr="0012138D">
              <w:rPr>
                <w:sz w:val="22"/>
                <w:szCs w:val="22"/>
              </w:rPr>
              <w:t xml:space="preserve"> </w:t>
            </w:r>
            <w:proofErr w:type="spellStart"/>
            <w:r w:rsidR="006412B9" w:rsidRPr="0012138D">
              <w:rPr>
                <w:sz w:val="22"/>
                <w:szCs w:val="22"/>
              </w:rPr>
              <w:t>fiecarei</w:t>
            </w:r>
            <w:proofErr w:type="spellEnd"/>
            <w:r w:rsidR="006412B9" w:rsidRPr="0012138D">
              <w:rPr>
                <w:sz w:val="22"/>
                <w:szCs w:val="22"/>
              </w:rPr>
              <w:t xml:space="preserve"> </w:t>
            </w:r>
            <w:proofErr w:type="spellStart"/>
            <w:r w:rsidR="006412B9" w:rsidRPr="0012138D">
              <w:rPr>
                <w:sz w:val="22"/>
                <w:szCs w:val="22"/>
              </w:rPr>
              <w:t>luni</w:t>
            </w:r>
            <w:proofErr w:type="spellEnd"/>
            <w:r w:rsidR="006412B9" w:rsidRPr="0012138D">
              <w:rPr>
                <w:sz w:val="22"/>
                <w:szCs w:val="22"/>
              </w:rPr>
              <w:t xml:space="preserve"> sunt </w:t>
            </w:r>
            <w:proofErr w:type="spellStart"/>
            <w:r w:rsidR="006412B9" w:rsidRPr="0012138D">
              <w:rPr>
                <w:sz w:val="22"/>
                <w:szCs w:val="22"/>
              </w:rPr>
              <w:t>disponibile</w:t>
            </w:r>
            <w:proofErr w:type="spellEnd"/>
            <w:r w:rsidR="006412B9" w:rsidRPr="0012138D">
              <w:rPr>
                <w:sz w:val="22"/>
                <w:szCs w:val="22"/>
              </w:rPr>
              <w:t xml:space="preserve"> </w:t>
            </w:r>
            <w:proofErr w:type="spellStart"/>
            <w:r w:rsidR="006412B9" w:rsidRPr="0012138D">
              <w:rPr>
                <w:sz w:val="22"/>
                <w:szCs w:val="22"/>
              </w:rPr>
              <w:t>toate</w:t>
            </w:r>
            <w:proofErr w:type="spellEnd"/>
            <w:r w:rsidR="006412B9" w:rsidRPr="0012138D">
              <w:rPr>
                <w:sz w:val="22"/>
                <w:szCs w:val="22"/>
              </w:rPr>
              <w:t xml:space="preserve"> </w:t>
            </w:r>
            <w:proofErr w:type="spellStart"/>
            <w:r w:rsidR="006412B9" w:rsidRPr="0012138D">
              <w:rPr>
                <w:sz w:val="22"/>
                <w:szCs w:val="22"/>
              </w:rPr>
              <w:t>datele</w:t>
            </w:r>
            <w:proofErr w:type="spellEnd"/>
            <w:r w:rsidR="006412B9" w:rsidRPr="0012138D">
              <w:rPr>
                <w:sz w:val="22"/>
                <w:szCs w:val="22"/>
              </w:rPr>
              <w:t xml:space="preserve"> </w:t>
            </w:r>
            <w:proofErr w:type="spellStart"/>
            <w:r w:rsidR="006412B9" w:rsidRPr="0012138D">
              <w:rPr>
                <w:sz w:val="22"/>
                <w:szCs w:val="22"/>
              </w:rPr>
              <w:t>necesare</w:t>
            </w:r>
            <w:proofErr w:type="spellEnd"/>
            <w:r w:rsidR="006412B9" w:rsidRPr="0012138D">
              <w:rPr>
                <w:sz w:val="22"/>
                <w:szCs w:val="22"/>
              </w:rPr>
              <w:t xml:space="preserve"> </w:t>
            </w:r>
            <w:proofErr w:type="spellStart"/>
            <w:r w:rsidR="006412B9" w:rsidRPr="0012138D">
              <w:rPr>
                <w:sz w:val="22"/>
                <w:szCs w:val="22"/>
              </w:rPr>
              <w:t>realiz</w:t>
            </w:r>
            <w:r w:rsidR="009026B0" w:rsidRPr="0012138D">
              <w:rPr>
                <w:sz w:val="22"/>
                <w:szCs w:val="22"/>
              </w:rPr>
              <w:t>ă</w:t>
            </w:r>
            <w:r w:rsidR="006412B9" w:rsidRPr="0012138D">
              <w:rPr>
                <w:sz w:val="22"/>
                <w:szCs w:val="22"/>
              </w:rPr>
              <w:t>rii</w:t>
            </w:r>
            <w:proofErr w:type="spellEnd"/>
            <w:r w:rsidR="006412B9" w:rsidRPr="0012138D">
              <w:rPr>
                <w:sz w:val="22"/>
                <w:szCs w:val="22"/>
              </w:rPr>
              <w:t xml:space="preserve"> </w:t>
            </w:r>
            <w:proofErr w:type="spellStart"/>
            <w:r w:rsidR="006412B9" w:rsidRPr="0012138D">
              <w:rPr>
                <w:sz w:val="22"/>
                <w:szCs w:val="22"/>
              </w:rPr>
              <w:t>regulariz</w:t>
            </w:r>
            <w:r w:rsidR="009026B0" w:rsidRPr="0012138D">
              <w:rPr>
                <w:sz w:val="22"/>
                <w:szCs w:val="22"/>
              </w:rPr>
              <w:t>ă</w:t>
            </w:r>
            <w:r w:rsidR="006412B9" w:rsidRPr="0012138D">
              <w:rPr>
                <w:sz w:val="22"/>
                <w:szCs w:val="22"/>
              </w:rPr>
              <w:t>rii</w:t>
            </w:r>
            <w:proofErr w:type="spellEnd"/>
            <w:r w:rsidR="006412B9" w:rsidRPr="0012138D">
              <w:rPr>
                <w:sz w:val="22"/>
                <w:szCs w:val="22"/>
              </w:rPr>
              <w:t xml:space="preserve"> </w:t>
            </w:r>
            <w:proofErr w:type="spellStart"/>
            <w:r w:rsidR="006412B9" w:rsidRPr="0012138D">
              <w:rPr>
                <w:sz w:val="22"/>
                <w:szCs w:val="22"/>
              </w:rPr>
              <w:t>acestor</w:t>
            </w:r>
            <w:proofErr w:type="spellEnd"/>
            <w:r w:rsidR="006412B9" w:rsidRPr="0012138D">
              <w:rPr>
                <w:sz w:val="22"/>
                <w:szCs w:val="22"/>
              </w:rPr>
              <w:t xml:space="preserve"> </w:t>
            </w:r>
            <w:proofErr w:type="spellStart"/>
            <w:r w:rsidR="006412B9" w:rsidRPr="0012138D">
              <w:rPr>
                <w:sz w:val="22"/>
                <w:szCs w:val="22"/>
              </w:rPr>
              <w:t>diferen</w:t>
            </w:r>
            <w:r w:rsidR="009026B0" w:rsidRPr="0012138D">
              <w:rPr>
                <w:sz w:val="22"/>
                <w:szCs w:val="22"/>
              </w:rPr>
              <w:t>ț</w:t>
            </w:r>
            <w:r w:rsidR="006412B9" w:rsidRPr="0012138D">
              <w:rPr>
                <w:sz w:val="22"/>
                <w:szCs w:val="22"/>
              </w:rPr>
              <w:t>e</w:t>
            </w:r>
            <w:proofErr w:type="spellEnd"/>
            <w:r w:rsidR="006412B9" w:rsidRPr="0012138D">
              <w:rPr>
                <w:sz w:val="22"/>
                <w:szCs w:val="22"/>
              </w:rPr>
              <w:t xml:space="preserve">, </w:t>
            </w:r>
            <w:proofErr w:type="spellStart"/>
            <w:r w:rsidR="006412B9" w:rsidRPr="0012138D">
              <w:rPr>
                <w:sz w:val="22"/>
                <w:szCs w:val="22"/>
              </w:rPr>
              <w:t>at</w:t>
            </w:r>
            <w:r w:rsidR="009026B0" w:rsidRPr="0012138D">
              <w:rPr>
                <w:sz w:val="22"/>
                <w:szCs w:val="22"/>
              </w:rPr>
              <w:t>â</w:t>
            </w:r>
            <w:r w:rsidR="006412B9" w:rsidRPr="0012138D">
              <w:rPr>
                <w:sz w:val="22"/>
                <w:szCs w:val="22"/>
              </w:rPr>
              <w:t>t</w:t>
            </w:r>
            <w:proofErr w:type="spellEnd"/>
            <w:r w:rsidR="006412B9" w:rsidRPr="0012138D">
              <w:rPr>
                <w:sz w:val="22"/>
                <w:szCs w:val="22"/>
              </w:rPr>
              <w:t xml:space="preserve"> </w:t>
            </w:r>
            <w:proofErr w:type="spellStart"/>
            <w:r w:rsidR="006412B9" w:rsidRPr="0012138D">
              <w:rPr>
                <w:sz w:val="22"/>
                <w:szCs w:val="22"/>
              </w:rPr>
              <w:t>pentru</w:t>
            </w:r>
            <w:proofErr w:type="spellEnd"/>
            <w:r w:rsidR="006412B9" w:rsidRPr="0012138D">
              <w:rPr>
                <w:sz w:val="22"/>
                <w:szCs w:val="22"/>
              </w:rPr>
              <w:t xml:space="preserve"> </w:t>
            </w:r>
            <w:proofErr w:type="spellStart"/>
            <w:r w:rsidR="006412B9" w:rsidRPr="0012138D">
              <w:rPr>
                <w:sz w:val="22"/>
                <w:szCs w:val="22"/>
              </w:rPr>
              <w:t>diferen</w:t>
            </w:r>
            <w:r w:rsidR="009026B0" w:rsidRPr="0012138D">
              <w:rPr>
                <w:sz w:val="22"/>
                <w:szCs w:val="22"/>
              </w:rPr>
              <w:t>ț</w:t>
            </w:r>
            <w:r w:rsidR="006412B9" w:rsidRPr="0012138D">
              <w:rPr>
                <w:sz w:val="22"/>
                <w:szCs w:val="22"/>
              </w:rPr>
              <w:t>ele</w:t>
            </w:r>
            <w:proofErr w:type="spellEnd"/>
            <w:r w:rsidR="006412B9" w:rsidRPr="0012138D">
              <w:rPr>
                <w:sz w:val="22"/>
                <w:szCs w:val="22"/>
              </w:rPr>
              <w:t xml:space="preserve"> </w:t>
            </w:r>
            <w:proofErr w:type="spellStart"/>
            <w:r w:rsidR="006412B9" w:rsidRPr="0012138D">
              <w:rPr>
                <w:sz w:val="22"/>
                <w:szCs w:val="22"/>
              </w:rPr>
              <w:t>dintre</w:t>
            </w:r>
            <w:proofErr w:type="spellEnd"/>
            <w:r w:rsidR="006412B9" w:rsidRPr="0012138D">
              <w:rPr>
                <w:sz w:val="22"/>
                <w:szCs w:val="22"/>
              </w:rPr>
              <w:t xml:space="preserve"> </w:t>
            </w:r>
            <w:proofErr w:type="spellStart"/>
            <w:r w:rsidR="006412B9" w:rsidRPr="0012138D">
              <w:rPr>
                <w:sz w:val="22"/>
                <w:szCs w:val="22"/>
              </w:rPr>
              <w:t>aloc</w:t>
            </w:r>
            <w:r w:rsidR="009026B0" w:rsidRPr="0012138D">
              <w:rPr>
                <w:sz w:val="22"/>
                <w:szCs w:val="22"/>
              </w:rPr>
              <w:t>ă</w:t>
            </w:r>
            <w:r w:rsidR="006412B9" w:rsidRPr="0012138D">
              <w:rPr>
                <w:sz w:val="22"/>
                <w:szCs w:val="22"/>
              </w:rPr>
              <w:t>rile</w:t>
            </w:r>
            <w:proofErr w:type="spellEnd"/>
            <w:r w:rsidR="006412B9" w:rsidRPr="0012138D">
              <w:rPr>
                <w:sz w:val="22"/>
                <w:szCs w:val="22"/>
              </w:rPr>
              <w:t xml:space="preserve"> finale </w:t>
            </w:r>
            <w:proofErr w:type="spellStart"/>
            <w:r w:rsidR="009026B0" w:rsidRPr="0012138D">
              <w:rPr>
                <w:sz w:val="22"/>
                <w:szCs w:val="22"/>
              </w:rPr>
              <w:t>ș</w:t>
            </w:r>
            <w:r w:rsidR="006412B9" w:rsidRPr="0012138D">
              <w:rPr>
                <w:sz w:val="22"/>
                <w:szCs w:val="22"/>
              </w:rPr>
              <w:t>i</w:t>
            </w:r>
            <w:proofErr w:type="spellEnd"/>
            <w:r w:rsidR="006412B9" w:rsidRPr="0012138D">
              <w:rPr>
                <w:sz w:val="22"/>
                <w:szCs w:val="22"/>
              </w:rPr>
              <w:t xml:space="preserve"> </w:t>
            </w:r>
            <w:proofErr w:type="spellStart"/>
            <w:r w:rsidR="006412B9" w:rsidRPr="0012138D">
              <w:rPr>
                <w:sz w:val="22"/>
                <w:szCs w:val="22"/>
              </w:rPr>
              <w:t>cantitatea</w:t>
            </w:r>
            <w:proofErr w:type="spellEnd"/>
            <w:r w:rsidR="006412B9" w:rsidRPr="0012138D">
              <w:rPr>
                <w:sz w:val="22"/>
                <w:szCs w:val="22"/>
              </w:rPr>
              <w:t xml:space="preserve"> </w:t>
            </w:r>
            <w:proofErr w:type="spellStart"/>
            <w:r w:rsidR="006412B9" w:rsidRPr="0012138D">
              <w:rPr>
                <w:sz w:val="22"/>
                <w:szCs w:val="22"/>
              </w:rPr>
              <w:t>distribuit</w:t>
            </w:r>
            <w:r w:rsidR="009026B0" w:rsidRPr="0012138D">
              <w:rPr>
                <w:sz w:val="22"/>
                <w:szCs w:val="22"/>
              </w:rPr>
              <w:t>ă</w:t>
            </w:r>
            <w:proofErr w:type="spellEnd"/>
            <w:r w:rsidR="006412B9" w:rsidRPr="0012138D">
              <w:rPr>
                <w:sz w:val="22"/>
                <w:szCs w:val="22"/>
              </w:rPr>
              <w:t xml:space="preserve"> (AF-D, </w:t>
            </w:r>
            <w:proofErr w:type="spellStart"/>
            <w:r w:rsidR="006412B9" w:rsidRPr="0012138D">
              <w:rPr>
                <w:sz w:val="22"/>
                <w:szCs w:val="22"/>
              </w:rPr>
              <w:t>c</w:t>
            </w:r>
            <w:r w:rsidR="009026B0" w:rsidRPr="0012138D">
              <w:rPr>
                <w:sz w:val="22"/>
                <w:szCs w:val="22"/>
              </w:rPr>
              <w:t>â</w:t>
            </w:r>
            <w:r w:rsidR="006412B9" w:rsidRPr="0012138D">
              <w:rPr>
                <w:sz w:val="22"/>
                <w:szCs w:val="22"/>
              </w:rPr>
              <w:t>t</w:t>
            </w:r>
            <w:proofErr w:type="spellEnd"/>
            <w:r w:rsidR="006412B9" w:rsidRPr="0012138D">
              <w:rPr>
                <w:sz w:val="22"/>
                <w:szCs w:val="22"/>
              </w:rPr>
              <w:t xml:space="preserve"> </w:t>
            </w:r>
            <w:proofErr w:type="spellStart"/>
            <w:r w:rsidR="009026B0" w:rsidRPr="0012138D">
              <w:rPr>
                <w:sz w:val="22"/>
                <w:szCs w:val="22"/>
              </w:rPr>
              <w:t>ș</w:t>
            </w:r>
            <w:r w:rsidR="006412B9" w:rsidRPr="0012138D">
              <w:rPr>
                <w:sz w:val="22"/>
                <w:szCs w:val="22"/>
              </w:rPr>
              <w:t>i</w:t>
            </w:r>
            <w:proofErr w:type="spellEnd"/>
            <w:r w:rsidR="006412B9" w:rsidRPr="0012138D">
              <w:rPr>
                <w:sz w:val="22"/>
                <w:szCs w:val="22"/>
              </w:rPr>
              <w:t xml:space="preserve"> </w:t>
            </w:r>
            <w:proofErr w:type="spellStart"/>
            <w:r w:rsidR="006412B9" w:rsidRPr="0012138D">
              <w:rPr>
                <w:sz w:val="22"/>
                <w:szCs w:val="22"/>
              </w:rPr>
              <w:t>dintre</w:t>
            </w:r>
            <w:proofErr w:type="spellEnd"/>
            <w:r w:rsidR="006412B9" w:rsidRPr="0012138D">
              <w:rPr>
                <w:sz w:val="22"/>
                <w:szCs w:val="22"/>
              </w:rPr>
              <w:t xml:space="preserve"> </w:t>
            </w:r>
            <w:proofErr w:type="spellStart"/>
            <w:r w:rsidR="006412B9" w:rsidRPr="0012138D">
              <w:rPr>
                <w:sz w:val="22"/>
                <w:szCs w:val="22"/>
              </w:rPr>
              <w:t>aloc</w:t>
            </w:r>
            <w:r w:rsidR="009026B0" w:rsidRPr="0012138D">
              <w:rPr>
                <w:sz w:val="22"/>
                <w:szCs w:val="22"/>
              </w:rPr>
              <w:t>ă</w:t>
            </w:r>
            <w:r w:rsidR="006412B9" w:rsidRPr="0012138D">
              <w:rPr>
                <w:sz w:val="22"/>
                <w:szCs w:val="22"/>
              </w:rPr>
              <w:t>rile</w:t>
            </w:r>
            <w:proofErr w:type="spellEnd"/>
            <w:r w:rsidR="006412B9" w:rsidRPr="0012138D">
              <w:rPr>
                <w:sz w:val="22"/>
                <w:szCs w:val="22"/>
              </w:rPr>
              <w:t xml:space="preserve"> finale </w:t>
            </w:r>
            <w:proofErr w:type="spellStart"/>
            <w:r w:rsidR="009026B0" w:rsidRPr="0012138D">
              <w:rPr>
                <w:sz w:val="22"/>
                <w:szCs w:val="22"/>
              </w:rPr>
              <w:t>ș</w:t>
            </w:r>
            <w:r w:rsidR="006412B9" w:rsidRPr="0012138D">
              <w:rPr>
                <w:sz w:val="22"/>
                <w:szCs w:val="22"/>
              </w:rPr>
              <w:t>i</w:t>
            </w:r>
            <w:proofErr w:type="spellEnd"/>
            <w:r w:rsidR="006412B9" w:rsidRPr="0012138D">
              <w:rPr>
                <w:sz w:val="22"/>
                <w:szCs w:val="22"/>
              </w:rPr>
              <w:t xml:space="preserve"> </w:t>
            </w:r>
            <w:proofErr w:type="spellStart"/>
            <w:r w:rsidR="006412B9" w:rsidRPr="0012138D">
              <w:rPr>
                <w:sz w:val="22"/>
                <w:szCs w:val="22"/>
              </w:rPr>
              <w:t>aloc</w:t>
            </w:r>
            <w:r w:rsidR="009026B0" w:rsidRPr="0012138D">
              <w:rPr>
                <w:sz w:val="22"/>
                <w:szCs w:val="22"/>
              </w:rPr>
              <w:t>ă</w:t>
            </w:r>
            <w:r w:rsidR="006412B9" w:rsidRPr="0012138D">
              <w:rPr>
                <w:sz w:val="22"/>
                <w:szCs w:val="22"/>
              </w:rPr>
              <w:t>rile</w:t>
            </w:r>
            <w:proofErr w:type="spellEnd"/>
            <w:r w:rsidR="006412B9" w:rsidRPr="0012138D">
              <w:rPr>
                <w:sz w:val="22"/>
                <w:szCs w:val="22"/>
              </w:rPr>
              <w:t xml:space="preserve"> </w:t>
            </w:r>
            <w:proofErr w:type="spellStart"/>
            <w:r w:rsidR="006412B9" w:rsidRPr="0012138D">
              <w:rPr>
                <w:sz w:val="22"/>
                <w:szCs w:val="22"/>
              </w:rPr>
              <w:t>zilnice</w:t>
            </w:r>
            <w:proofErr w:type="spellEnd"/>
            <w:r w:rsidR="006412B9" w:rsidRPr="0012138D">
              <w:rPr>
                <w:sz w:val="22"/>
                <w:szCs w:val="22"/>
              </w:rPr>
              <w:t xml:space="preserve"> (AF-AZ)</w:t>
            </w:r>
            <w:r w:rsidRPr="0012138D">
              <w:rPr>
                <w:sz w:val="22"/>
                <w:szCs w:val="22"/>
              </w:rPr>
              <w:t>;</w:t>
            </w:r>
          </w:p>
          <w:p w14:paraId="40D8AF9A" w14:textId="0563A850" w:rsidR="004D0FF0" w:rsidRPr="0012138D" w:rsidRDefault="004D0FF0" w:rsidP="00A61ABF">
            <w:pPr>
              <w:spacing w:line="276" w:lineRule="auto"/>
              <w:rPr>
                <w:sz w:val="22"/>
                <w:szCs w:val="22"/>
              </w:rPr>
            </w:pPr>
            <w:r w:rsidRPr="0012138D">
              <w:rPr>
                <w:sz w:val="22"/>
                <w:szCs w:val="22"/>
              </w:rPr>
              <w:t xml:space="preserve">- </w:t>
            </w:r>
            <w:proofErr w:type="spellStart"/>
            <w:r w:rsidR="00A61ABF" w:rsidRPr="0012138D">
              <w:rPr>
                <w:sz w:val="22"/>
                <w:szCs w:val="22"/>
              </w:rPr>
              <w:t>stabilirea</w:t>
            </w:r>
            <w:proofErr w:type="spellEnd"/>
            <w:r w:rsidR="00A61ABF" w:rsidRPr="0012138D">
              <w:rPr>
                <w:sz w:val="22"/>
                <w:szCs w:val="22"/>
              </w:rPr>
              <w:t xml:space="preserve"> </w:t>
            </w:r>
            <w:proofErr w:type="spellStart"/>
            <w:r w:rsidRPr="0012138D">
              <w:rPr>
                <w:sz w:val="22"/>
                <w:szCs w:val="22"/>
              </w:rPr>
              <w:t>garan</w:t>
            </w:r>
            <w:r w:rsidR="009026B0" w:rsidRPr="0012138D">
              <w:rPr>
                <w:sz w:val="22"/>
                <w:szCs w:val="22"/>
              </w:rPr>
              <w:t>ț</w:t>
            </w:r>
            <w:r w:rsidRPr="0012138D">
              <w:rPr>
                <w:sz w:val="22"/>
                <w:szCs w:val="22"/>
              </w:rPr>
              <w:t>i</w:t>
            </w:r>
            <w:r w:rsidR="00A61ABF" w:rsidRPr="0012138D">
              <w:rPr>
                <w:sz w:val="22"/>
                <w:szCs w:val="22"/>
              </w:rPr>
              <w:t>ei</w:t>
            </w:r>
            <w:proofErr w:type="spellEnd"/>
            <w:r w:rsidRPr="0012138D">
              <w:rPr>
                <w:sz w:val="22"/>
                <w:szCs w:val="22"/>
              </w:rPr>
              <w:t xml:space="preserve"> </w:t>
            </w:r>
            <w:proofErr w:type="spellStart"/>
            <w:r w:rsidR="009026B0" w:rsidRPr="0012138D">
              <w:rPr>
                <w:sz w:val="22"/>
                <w:szCs w:val="22"/>
              </w:rPr>
              <w:t>î</w:t>
            </w:r>
            <w:r w:rsidRPr="0012138D">
              <w:rPr>
                <w:sz w:val="22"/>
                <w:szCs w:val="22"/>
              </w:rPr>
              <w:t>n</w:t>
            </w:r>
            <w:proofErr w:type="spellEnd"/>
            <w:r w:rsidRPr="0012138D">
              <w:rPr>
                <w:sz w:val="22"/>
                <w:szCs w:val="22"/>
              </w:rPr>
              <w:t xml:space="preserve"> </w:t>
            </w:r>
            <w:proofErr w:type="spellStart"/>
            <w:r w:rsidRPr="0012138D">
              <w:rPr>
                <w:sz w:val="22"/>
                <w:szCs w:val="22"/>
              </w:rPr>
              <w:t>favoarea</w:t>
            </w:r>
            <w:proofErr w:type="spellEnd"/>
            <w:r w:rsidRPr="0012138D">
              <w:rPr>
                <w:sz w:val="22"/>
                <w:szCs w:val="22"/>
              </w:rPr>
              <w:t xml:space="preserve"> OSD, </w:t>
            </w:r>
            <w:proofErr w:type="spellStart"/>
            <w:r w:rsidR="009026B0" w:rsidRPr="0012138D">
              <w:rPr>
                <w:sz w:val="22"/>
                <w:szCs w:val="22"/>
              </w:rPr>
              <w:t>î</w:t>
            </w:r>
            <w:r w:rsidRPr="0012138D">
              <w:rPr>
                <w:sz w:val="22"/>
                <w:szCs w:val="22"/>
              </w:rPr>
              <w:t>n</w:t>
            </w:r>
            <w:proofErr w:type="spellEnd"/>
            <w:r w:rsidRPr="0012138D">
              <w:rPr>
                <w:sz w:val="22"/>
                <w:szCs w:val="22"/>
              </w:rPr>
              <w:t xml:space="preserve"> </w:t>
            </w:r>
            <w:proofErr w:type="spellStart"/>
            <w:r w:rsidRPr="0012138D">
              <w:rPr>
                <w:sz w:val="22"/>
                <w:szCs w:val="22"/>
              </w:rPr>
              <w:t>condi</w:t>
            </w:r>
            <w:r w:rsidR="009026B0" w:rsidRPr="0012138D">
              <w:rPr>
                <w:sz w:val="22"/>
                <w:szCs w:val="22"/>
              </w:rPr>
              <w:t>ț</w:t>
            </w:r>
            <w:r w:rsidRPr="0012138D">
              <w:rPr>
                <w:sz w:val="22"/>
                <w:szCs w:val="22"/>
              </w:rPr>
              <w:t>iile</w:t>
            </w:r>
            <w:proofErr w:type="spellEnd"/>
            <w:r w:rsidRPr="0012138D">
              <w:rPr>
                <w:sz w:val="22"/>
                <w:szCs w:val="22"/>
              </w:rPr>
              <w:t xml:space="preserve"> </w:t>
            </w:r>
            <w:proofErr w:type="spellStart"/>
            <w:r w:rsidRPr="0012138D">
              <w:rPr>
                <w:sz w:val="22"/>
                <w:szCs w:val="22"/>
              </w:rPr>
              <w:t>regulariz</w:t>
            </w:r>
            <w:r w:rsidR="009026B0" w:rsidRPr="0012138D">
              <w:rPr>
                <w:sz w:val="22"/>
                <w:szCs w:val="22"/>
              </w:rPr>
              <w:t>ă</w:t>
            </w:r>
            <w:r w:rsidRPr="0012138D">
              <w:rPr>
                <w:sz w:val="22"/>
                <w:szCs w:val="22"/>
              </w:rPr>
              <w:t>rii</w:t>
            </w:r>
            <w:proofErr w:type="spellEnd"/>
            <w:r w:rsidRPr="0012138D">
              <w:rPr>
                <w:sz w:val="22"/>
                <w:szCs w:val="22"/>
              </w:rPr>
              <w:t xml:space="preserve"> </w:t>
            </w:r>
            <w:proofErr w:type="spellStart"/>
            <w:r w:rsidRPr="0012138D">
              <w:rPr>
                <w:sz w:val="22"/>
                <w:szCs w:val="22"/>
              </w:rPr>
              <w:t>lunare</w:t>
            </w:r>
            <w:proofErr w:type="spellEnd"/>
            <w:r w:rsidRPr="0012138D">
              <w:rPr>
                <w:sz w:val="22"/>
                <w:szCs w:val="22"/>
              </w:rPr>
              <w:t xml:space="preserve">, </w:t>
            </w:r>
            <w:proofErr w:type="spellStart"/>
            <w:r w:rsidRPr="0012138D">
              <w:rPr>
                <w:sz w:val="22"/>
                <w:szCs w:val="22"/>
              </w:rPr>
              <w:t>ar</w:t>
            </w:r>
            <w:proofErr w:type="spellEnd"/>
            <w:r w:rsidRPr="0012138D">
              <w:rPr>
                <w:sz w:val="22"/>
                <w:szCs w:val="22"/>
              </w:rPr>
              <w:t xml:space="preserve"> </w:t>
            </w:r>
            <w:proofErr w:type="spellStart"/>
            <w:r w:rsidRPr="0012138D">
              <w:rPr>
                <w:sz w:val="22"/>
                <w:szCs w:val="22"/>
              </w:rPr>
              <w:t>trebui</w:t>
            </w:r>
            <w:proofErr w:type="spellEnd"/>
            <w:r w:rsidRPr="0012138D">
              <w:rPr>
                <w:sz w:val="22"/>
                <w:szCs w:val="22"/>
              </w:rPr>
              <w:t xml:space="preserve"> </w:t>
            </w:r>
            <w:proofErr w:type="spellStart"/>
            <w:r w:rsidRPr="0012138D">
              <w:rPr>
                <w:sz w:val="22"/>
                <w:szCs w:val="22"/>
              </w:rPr>
              <w:t>s</w:t>
            </w:r>
            <w:r w:rsidR="009026B0" w:rsidRPr="0012138D">
              <w:rPr>
                <w:sz w:val="22"/>
                <w:szCs w:val="22"/>
              </w:rPr>
              <w:t>ă</w:t>
            </w:r>
            <w:proofErr w:type="spellEnd"/>
            <w:r w:rsidRPr="0012138D">
              <w:rPr>
                <w:sz w:val="22"/>
                <w:szCs w:val="22"/>
              </w:rPr>
              <w:t xml:space="preserve"> se </w:t>
            </w:r>
            <w:proofErr w:type="spellStart"/>
            <w:r w:rsidRPr="0012138D">
              <w:rPr>
                <w:sz w:val="22"/>
                <w:szCs w:val="22"/>
              </w:rPr>
              <w:t>fac</w:t>
            </w:r>
            <w:r w:rsidR="009026B0" w:rsidRPr="0012138D">
              <w:rPr>
                <w:sz w:val="22"/>
                <w:szCs w:val="22"/>
              </w:rPr>
              <w:t>ă</w:t>
            </w:r>
            <w:proofErr w:type="spellEnd"/>
            <w:r w:rsidRPr="0012138D">
              <w:rPr>
                <w:sz w:val="22"/>
                <w:szCs w:val="22"/>
              </w:rPr>
              <w:t xml:space="preserve"> </w:t>
            </w:r>
            <w:proofErr w:type="spellStart"/>
            <w:r w:rsidRPr="0012138D">
              <w:rPr>
                <w:sz w:val="22"/>
                <w:szCs w:val="22"/>
              </w:rPr>
              <w:t>plec</w:t>
            </w:r>
            <w:r w:rsidR="009026B0" w:rsidRPr="0012138D">
              <w:rPr>
                <w:sz w:val="22"/>
                <w:szCs w:val="22"/>
              </w:rPr>
              <w:t>â</w:t>
            </w:r>
            <w:r w:rsidRPr="0012138D">
              <w:rPr>
                <w:sz w:val="22"/>
                <w:szCs w:val="22"/>
              </w:rPr>
              <w:t>nd</w:t>
            </w:r>
            <w:proofErr w:type="spellEnd"/>
            <w:r w:rsidRPr="0012138D">
              <w:rPr>
                <w:sz w:val="22"/>
                <w:szCs w:val="22"/>
              </w:rPr>
              <w:t xml:space="preserve"> de la un </w:t>
            </w:r>
            <w:proofErr w:type="spellStart"/>
            <w:r w:rsidRPr="0012138D">
              <w:rPr>
                <w:sz w:val="22"/>
                <w:szCs w:val="22"/>
              </w:rPr>
              <w:t>consum</w:t>
            </w:r>
            <w:proofErr w:type="spellEnd"/>
            <w:r w:rsidRPr="0012138D">
              <w:rPr>
                <w:sz w:val="22"/>
                <w:szCs w:val="22"/>
              </w:rPr>
              <w:t xml:space="preserve"> lunar, nu </w:t>
            </w:r>
            <w:proofErr w:type="spellStart"/>
            <w:r w:rsidRPr="0012138D">
              <w:rPr>
                <w:sz w:val="22"/>
                <w:szCs w:val="22"/>
              </w:rPr>
              <w:t>anual</w:t>
            </w:r>
            <w:proofErr w:type="spellEnd"/>
            <w:r w:rsidRPr="0012138D">
              <w:rPr>
                <w:sz w:val="22"/>
                <w:szCs w:val="22"/>
              </w:rPr>
              <w:t>;</w:t>
            </w:r>
          </w:p>
          <w:p w14:paraId="3677461E" w14:textId="1462E640" w:rsidR="004D0FF0" w:rsidRPr="0012138D" w:rsidRDefault="004D0FF0" w:rsidP="00A61ABF">
            <w:pPr>
              <w:spacing w:line="276" w:lineRule="auto"/>
              <w:rPr>
                <w:sz w:val="22"/>
                <w:szCs w:val="22"/>
              </w:rPr>
            </w:pPr>
            <w:r w:rsidRPr="0012138D">
              <w:rPr>
                <w:sz w:val="22"/>
                <w:szCs w:val="22"/>
              </w:rPr>
              <w:t xml:space="preserve">- </w:t>
            </w:r>
            <w:proofErr w:type="spellStart"/>
            <w:r w:rsidRPr="0012138D">
              <w:rPr>
                <w:sz w:val="22"/>
                <w:szCs w:val="22"/>
              </w:rPr>
              <w:t>garan</w:t>
            </w:r>
            <w:r w:rsidR="009026B0" w:rsidRPr="0012138D">
              <w:rPr>
                <w:sz w:val="22"/>
                <w:szCs w:val="22"/>
              </w:rPr>
              <w:t>ț</w:t>
            </w:r>
            <w:r w:rsidRPr="0012138D">
              <w:rPr>
                <w:sz w:val="22"/>
                <w:szCs w:val="22"/>
              </w:rPr>
              <w:t>ia</w:t>
            </w:r>
            <w:proofErr w:type="spellEnd"/>
            <w:r w:rsidRPr="0012138D">
              <w:rPr>
                <w:sz w:val="22"/>
                <w:szCs w:val="22"/>
              </w:rPr>
              <w:t xml:space="preserve"> </w:t>
            </w:r>
            <w:proofErr w:type="spellStart"/>
            <w:r w:rsidRPr="0012138D">
              <w:rPr>
                <w:sz w:val="22"/>
                <w:szCs w:val="22"/>
              </w:rPr>
              <w:t>s</w:t>
            </w:r>
            <w:r w:rsidR="009026B0" w:rsidRPr="0012138D">
              <w:rPr>
                <w:sz w:val="22"/>
                <w:szCs w:val="22"/>
              </w:rPr>
              <w:t>ă</w:t>
            </w:r>
            <w:proofErr w:type="spellEnd"/>
            <w:r w:rsidRPr="0012138D">
              <w:rPr>
                <w:sz w:val="22"/>
                <w:szCs w:val="22"/>
              </w:rPr>
              <w:t xml:space="preserve"> nu fie </w:t>
            </w:r>
            <w:proofErr w:type="spellStart"/>
            <w:r w:rsidRPr="0012138D">
              <w:rPr>
                <w:sz w:val="22"/>
                <w:szCs w:val="22"/>
              </w:rPr>
              <w:t>constituit</w:t>
            </w:r>
            <w:r w:rsidR="009026B0" w:rsidRPr="0012138D">
              <w:rPr>
                <w:sz w:val="22"/>
                <w:szCs w:val="22"/>
              </w:rPr>
              <w:t>ă</w:t>
            </w:r>
            <w:proofErr w:type="spellEnd"/>
            <w:r w:rsidRPr="0012138D">
              <w:rPr>
                <w:sz w:val="22"/>
                <w:szCs w:val="22"/>
              </w:rPr>
              <w:t xml:space="preserve"> de </w:t>
            </w:r>
            <w:proofErr w:type="spellStart"/>
            <w:r w:rsidRPr="0012138D">
              <w:rPr>
                <w:sz w:val="22"/>
                <w:szCs w:val="22"/>
              </w:rPr>
              <w:t>nici</w:t>
            </w:r>
            <w:proofErr w:type="spellEnd"/>
            <w:r w:rsidRPr="0012138D">
              <w:rPr>
                <w:sz w:val="22"/>
                <w:szCs w:val="22"/>
              </w:rPr>
              <w:t xml:space="preserve"> o </w:t>
            </w:r>
            <w:proofErr w:type="spellStart"/>
            <w:r w:rsidRPr="0012138D">
              <w:rPr>
                <w:sz w:val="22"/>
                <w:szCs w:val="22"/>
              </w:rPr>
              <w:t>parte</w:t>
            </w:r>
            <w:proofErr w:type="spellEnd"/>
            <w:r w:rsidRPr="0012138D">
              <w:rPr>
                <w:sz w:val="22"/>
                <w:szCs w:val="22"/>
              </w:rPr>
              <w:t xml:space="preserve"> </w:t>
            </w:r>
            <w:proofErr w:type="spellStart"/>
            <w:r w:rsidRPr="0012138D">
              <w:rPr>
                <w:sz w:val="22"/>
                <w:szCs w:val="22"/>
              </w:rPr>
              <w:t>sau</w:t>
            </w:r>
            <w:proofErr w:type="spellEnd"/>
            <w:r w:rsidRPr="0012138D">
              <w:rPr>
                <w:sz w:val="22"/>
                <w:szCs w:val="22"/>
              </w:rPr>
              <w:t xml:space="preserve"> </w:t>
            </w:r>
            <w:proofErr w:type="spellStart"/>
            <w:r w:rsidRPr="0012138D">
              <w:rPr>
                <w:sz w:val="22"/>
                <w:szCs w:val="22"/>
              </w:rPr>
              <w:t>s</w:t>
            </w:r>
            <w:r w:rsidR="009026B0" w:rsidRPr="0012138D">
              <w:rPr>
                <w:sz w:val="22"/>
                <w:szCs w:val="22"/>
              </w:rPr>
              <w:t>ă</w:t>
            </w:r>
            <w:proofErr w:type="spellEnd"/>
            <w:r w:rsidRPr="0012138D">
              <w:rPr>
                <w:sz w:val="22"/>
                <w:szCs w:val="22"/>
              </w:rPr>
              <w:t xml:space="preserve"> fie </w:t>
            </w:r>
            <w:proofErr w:type="spellStart"/>
            <w:r w:rsidRPr="0012138D">
              <w:rPr>
                <w:sz w:val="22"/>
                <w:szCs w:val="22"/>
              </w:rPr>
              <w:t>constituit</w:t>
            </w:r>
            <w:r w:rsidR="009026B0" w:rsidRPr="0012138D">
              <w:rPr>
                <w:sz w:val="22"/>
                <w:szCs w:val="22"/>
              </w:rPr>
              <w:t>ă</w:t>
            </w:r>
            <w:proofErr w:type="spellEnd"/>
            <w:r w:rsidRPr="0012138D">
              <w:rPr>
                <w:sz w:val="22"/>
                <w:szCs w:val="22"/>
              </w:rPr>
              <w:t xml:space="preserve"> de </w:t>
            </w:r>
            <w:proofErr w:type="spellStart"/>
            <w:r w:rsidRPr="0012138D">
              <w:rPr>
                <w:sz w:val="22"/>
                <w:szCs w:val="22"/>
              </w:rPr>
              <w:t>ambele</w:t>
            </w:r>
            <w:proofErr w:type="spellEnd"/>
            <w:r w:rsidRPr="0012138D">
              <w:rPr>
                <w:sz w:val="22"/>
                <w:szCs w:val="22"/>
              </w:rPr>
              <w:t xml:space="preserve"> </w:t>
            </w:r>
            <w:proofErr w:type="spellStart"/>
            <w:r w:rsidRPr="0012138D">
              <w:rPr>
                <w:sz w:val="22"/>
                <w:szCs w:val="22"/>
              </w:rPr>
              <w:t>p</w:t>
            </w:r>
            <w:r w:rsidR="009026B0" w:rsidRPr="0012138D">
              <w:rPr>
                <w:sz w:val="22"/>
                <w:szCs w:val="22"/>
              </w:rPr>
              <w:t>ă</w:t>
            </w:r>
            <w:r w:rsidRPr="0012138D">
              <w:rPr>
                <w:sz w:val="22"/>
                <w:szCs w:val="22"/>
              </w:rPr>
              <w:t>r</w:t>
            </w:r>
            <w:r w:rsidR="009026B0" w:rsidRPr="0012138D">
              <w:rPr>
                <w:sz w:val="22"/>
                <w:szCs w:val="22"/>
              </w:rPr>
              <w:t>ț</w:t>
            </w:r>
            <w:r w:rsidRPr="0012138D">
              <w:rPr>
                <w:sz w:val="22"/>
                <w:szCs w:val="22"/>
              </w:rPr>
              <w:t>i</w:t>
            </w:r>
            <w:proofErr w:type="spellEnd"/>
            <w:r w:rsidRPr="0012138D">
              <w:rPr>
                <w:sz w:val="22"/>
                <w:szCs w:val="22"/>
              </w:rPr>
              <w:t>.</w:t>
            </w:r>
          </w:p>
          <w:p w14:paraId="7BBDE20C" w14:textId="27EFD026" w:rsidR="004D0FF0" w:rsidRPr="0012138D" w:rsidRDefault="004D0FF0" w:rsidP="009026B0">
            <w:pPr>
              <w:spacing w:after="60"/>
              <w:jc w:val="both"/>
              <w:rPr>
                <w:sz w:val="22"/>
                <w:szCs w:val="22"/>
              </w:rPr>
            </w:pPr>
            <w:proofErr w:type="spellStart"/>
            <w:r w:rsidRPr="0012138D">
              <w:rPr>
                <w:b/>
                <w:color w:val="000000" w:themeColor="text1"/>
                <w:sz w:val="22"/>
                <w:szCs w:val="22"/>
                <w:lang w:eastAsia="en-GB"/>
              </w:rPr>
              <w:t>Justificare</w:t>
            </w:r>
            <w:proofErr w:type="spellEnd"/>
            <w:r w:rsidR="009026B0" w:rsidRPr="0012138D">
              <w:rPr>
                <w:bCs/>
                <w:color w:val="000000" w:themeColor="text1"/>
                <w:sz w:val="22"/>
                <w:szCs w:val="22"/>
                <w:lang w:eastAsia="en-GB"/>
              </w:rPr>
              <w:t xml:space="preserve">: </w:t>
            </w:r>
            <w:r w:rsidRPr="0012138D">
              <w:rPr>
                <w:sz w:val="22"/>
                <w:szCs w:val="22"/>
                <w:lang w:val="ro-RO"/>
              </w:rPr>
              <w:t>Forma actuala este o povar</w:t>
            </w:r>
            <w:r w:rsidR="009026B0" w:rsidRPr="0012138D">
              <w:rPr>
                <w:sz w:val="22"/>
                <w:szCs w:val="22"/>
                <w:lang w:val="ro-RO"/>
              </w:rPr>
              <w:t>ă</w:t>
            </w:r>
            <w:r w:rsidRPr="0012138D">
              <w:rPr>
                <w:sz w:val="22"/>
                <w:szCs w:val="22"/>
                <w:lang w:val="ro-RO"/>
              </w:rPr>
              <w:t xml:space="preserve"> financiar</w:t>
            </w:r>
            <w:r w:rsidR="009026B0" w:rsidRPr="0012138D">
              <w:rPr>
                <w:sz w:val="22"/>
                <w:szCs w:val="22"/>
                <w:lang w:val="ro-RO"/>
              </w:rPr>
              <w:t>ă</w:t>
            </w:r>
            <w:r w:rsidRPr="0012138D">
              <w:rPr>
                <w:sz w:val="22"/>
                <w:szCs w:val="22"/>
                <w:lang w:val="ro-RO"/>
              </w:rPr>
              <w:t>, din cauza imobiliz</w:t>
            </w:r>
            <w:r w:rsidR="009026B0" w:rsidRPr="0012138D">
              <w:rPr>
                <w:sz w:val="22"/>
                <w:szCs w:val="22"/>
                <w:lang w:val="ro-RO"/>
              </w:rPr>
              <w:t>ă</w:t>
            </w:r>
            <w:r w:rsidRPr="0012138D">
              <w:rPr>
                <w:sz w:val="22"/>
                <w:szCs w:val="22"/>
                <w:lang w:val="ro-RO"/>
              </w:rPr>
              <w:t>rii unor sume importante de bani, pentru o perioad</w:t>
            </w:r>
            <w:r w:rsidR="009026B0" w:rsidRPr="0012138D">
              <w:rPr>
                <w:sz w:val="22"/>
                <w:szCs w:val="22"/>
                <w:lang w:val="ro-RO"/>
              </w:rPr>
              <w:t>ă</w:t>
            </w:r>
            <w:r w:rsidRPr="0012138D">
              <w:rPr>
                <w:sz w:val="22"/>
                <w:szCs w:val="22"/>
                <w:lang w:val="ro-RO"/>
              </w:rPr>
              <w:t xml:space="preserve"> de un an, </w:t>
            </w:r>
            <w:proofErr w:type="spellStart"/>
            <w:r w:rsidRPr="0012138D">
              <w:rPr>
                <w:sz w:val="22"/>
                <w:szCs w:val="22"/>
              </w:rPr>
              <w:t>sume</w:t>
            </w:r>
            <w:proofErr w:type="spellEnd"/>
            <w:r w:rsidRPr="0012138D">
              <w:rPr>
                <w:sz w:val="22"/>
                <w:szCs w:val="22"/>
              </w:rPr>
              <w:t xml:space="preserve"> </w:t>
            </w:r>
            <w:proofErr w:type="spellStart"/>
            <w:r w:rsidRPr="0012138D">
              <w:rPr>
                <w:sz w:val="22"/>
                <w:szCs w:val="22"/>
              </w:rPr>
              <w:t>considerabile</w:t>
            </w:r>
            <w:proofErr w:type="spellEnd"/>
            <w:r w:rsidRPr="0012138D">
              <w:rPr>
                <w:sz w:val="22"/>
                <w:szCs w:val="22"/>
              </w:rPr>
              <w:t xml:space="preserve"> sunt </w:t>
            </w:r>
            <w:proofErr w:type="spellStart"/>
            <w:r w:rsidRPr="0012138D">
              <w:rPr>
                <w:sz w:val="22"/>
                <w:szCs w:val="22"/>
              </w:rPr>
              <w:t>imobilizate</w:t>
            </w:r>
            <w:proofErr w:type="spellEnd"/>
            <w:r w:rsidRPr="0012138D">
              <w:rPr>
                <w:sz w:val="22"/>
                <w:szCs w:val="22"/>
              </w:rPr>
              <w:t xml:space="preserve"> </w:t>
            </w:r>
            <w:proofErr w:type="spellStart"/>
            <w:r w:rsidR="009026B0" w:rsidRPr="0012138D">
              <w:rPr>
                <w:sz w:val="22"/>
                <w:szCs w:val="22"/>
              </w:rPr>
              <w:t>î</w:t>
            </w:r>
            <w:r w:rsidRPr="0012138D">
              <w:rPr>
                <w:sz w:val="22"/>
                <w:szCs w:val="22"/>
              </w:rPr>
              <w:t>n</w:t>
            </w:r>
            <w:proofErr w:type="spellEnd"/>
            <w:r w:rsidRPr="0012138D">
              <w:rPr>
                <w:sz w:val="22"/>
                <w:szCs w:val="22"/>
              </w:rPr>
              <w:t xml:space="preserve"> </w:t>
            </w:r>
            <w:proofErr w:type="spellStart"/>
            <w:r w:rsidRPr="0012138D">
              <w:rPr>
                <w:sz w:val="22"/>
                <w:szCs w:val="22"/>
              </w:rPr>
              <w:t>conturile</w:t>
            </w:r>
            <w:proofErr w:type="spellEnd"/>
            <w:r w:rsidRPr="0012138D">
              <w:rPr>
                <w:sz w:val="22"/>
                <w:szCs w:val="22"/>
              </w:rPr>
              <w:t xml:space="preserve"> OSD-</w:t>
            </w:r>
            <w:proofErr w:type="spellStart"/>
            <w:r w:rsidRPr="0012138D">
              <w:rPr>
                <w:sz w:val="22"/>
                <w:szCs w:val="22"/>
              </w:rPr>
              <w:t>ului</w:t>
            </w:r>
            <w:proofErr w:type="spellEnd"/>
            <w:r w:rsidRPr="0012138D">
              <w:rPr>
                <w:sz w:val="22"/>
                <w:szCs w:val="22"/>
              </w:rPr>
              <w:t xml:space="preserve"> </w:t>
            </w:r>
            <w:proofErr w:type="spellStart"/>
            <w:r w:rsidR="009026B0" w:rsidRPr="0012138D">
              <w:rPr>
                <w:sz w:val="22"/>
                <w:szCs w:val="22"/>
              </w:rPr>
              <w:t>ș</w:t>
            </w:r>
            <w:r w:rsidRPr="0012138D">
              <w:rPr>
                <w:sz w:val="22"/>
                <w:szCs w:val="22"/>
              </w:rPr>
              <w:t>i</w:t>
            </w:r>
            <w:proofErr w:type="spellEnd"/>
            <w:r w:rsidRPr="0012138D">
              <w:rPr>
                <w:sz w:val="22"/>
                <w:szCs w:val="22"/>
              </w:rPr>
              <w:t xml:space="preserve"> </w:t>
            </w:r>
            <w:proofErr w:type="spellStart"/>
            <w:r w:rsidRPr="0012138D">
              <w:rPr>
                <w:sz w:val="22"/>
                <w:szCs w:val="22"/>
              </w:rPr>
              <w:t>diferen</w:t>
            </w:r>
            <w:r w:rsidR="009026B0" w:rsidRPr="0012138D">
              <w:rPr>
                <w:sz w:val="22"/>
                <w:szCs w:val="22"/>
              </w:rPr>
              <w:t>ț</w:t>
            </w:r>
            <w:r w:rsidRPr="0012138D">
              <w:rPr>
                <w:sz w:val="22"/>
                <w:szCs w:val="22"/>
              </w:rPr>
              <w:t>ele</w:t>
            </w:r>
            <w:proofErr w:type="spellEnd"/>
            <w:r w:rsidRPr="0012138D">
              <w:rPr>
                <w:sz w:val="22"/>
                <w:szCs w:val="22"/>
              </w:rPr>
              <w:t xml:space="preserve"> de </w:t>
            </w:r>
            <w:proofErr w:type="spellStart"/>
            <w:r w:rsidRPr="0012138D">
              <w:rPr>
                <w:sz w:val="22"/>
                <w:szCs w:val="22"/>
              </w:rPr>
              <w:t>aloc</w:t>
            </w:r>
            <w:r w:rsidR="009026B0" w:rsidRPr="0012138D">
              <w:rPr>
                <w:sz w:val="22"/>
                <w:szCs w:val="22"/>
              </w:rPr>
              <w:t>ă</w:t>
            </w:r>
            <w:r w:rsidRPr="0012138D">
              <w:rPr>
                <w:sz w:val="22"/>
                <w:szCs w:val="22"/>
              </w:rPr>
              <w:t>ri</w:t>
            </w:r>
            <w:proofErr w:type="spellEnd"/>
            <w:r w:rsidRPr="0012138D">
              <w:rPr>
                <w:sz w:val="22"/>
                <w:szCs w:val="22"/>
              </w:rPr>
              <w:t xml:space="preserve"> pot fi </w:t>
            </w:r>
            <w:proofErr w:type="spellStart"/>
            <w:r w:rsidRPr="0012138D">
              <w:rPr>
                <w:sz w:val="22"/>
                <w:szCs w:val="22"/>
              </w:rPr>
              <w:t>at</w:t>
            </w:r>
            <w:r w:rsidR="009026B0" w:rsidRPr="0012138D">
              <w:rPr>
                <w:sz w:val="22"/>
                <w:szCs w:val="22"/>
              </w:rPr>
              <w:t>â</w:t>
            </w:r>
            <w:r w:rsidRPr="0012138D">
              <w:rPr>
                <w:sz w:val="22"/>
                <w:szCs w:val="22"/>
              </w:rPr>
              <w:t>t</w:t>
            </w:r>
            <w:proofErr w:type="spellEnd"/>
            <w:r w:rsidRPr="0012138D">
              <w:rPr>
                <w:sz w:val="22"/>
                <w:szCs w:val="22"/>
              </w:rPr>
              <w:t xml:space="preserve"> </w:t>
            </w:r>
            <w:proofErr w:type="spellStart"/>
            <w:r w:rsidR="009026B0" w:rsidRPr="0012138D">
              <w:rPr>
                <w:sz w:val="22"/>
                <w:szCs w:val="22"/>
              </w:rPr>
              <w:t>î</w:t>
            </w:r>
            <w:r w:rsidRPr="0012138D">
              <w:rPr>
                <w:sz w:val="22"/>
                <w:szCs w:val="22"/>
              </w:rPr>
              <w:t>n</w:t>
            </w:r>
            <w:proofErr w:type="spellEnd"/>
            <w:r w:rsidRPr="0012138D">
              <w:rPr>
                <w:sz w:val="22"/>
                <w:szCs w:val="22"/>
              </w:rPr>
              <w:t xml:space="preserve"> </w:t>
            </w:r>
            <w:proofErr w:type="spellStart"/>
            <w:r w:rsidRPr="0012138D">
              <w:rPr>
                <w:sz w:val="22"/>
                <w:szCs w:val="22"/>
              </w:rPr>
              <w:t>favoarea</w:t>
            </w:r>
            <w:proofErr w:type="spellEnd"/>
            <w:r w:rsidRPr="0012138D">
              <w:rPr>
                <w:sz w:val="22"/>
                <w:szCs w:val="22"/>
              </w:rPr>
              <w:t xml:space="preserve"> OSD </w:t>
            </w:r>
            <w:proofErr w:type="spellStart"/>
            <w:r w:rsidRPr="0012138D">
              <w:rPr>
                <w:sz w:val="22"/>
                <w:szCs w:val="22"/>
              </w:rPr>
              <w:t>c</w:t>
            </w:r>
            <w:r w:rsidR="009026B0" w:rsidRPr="0012138D">
              <w:rPr>
                <w:sz w:val="22"/>
                <w:szCs w:val="22"/>
              </w:rPr>
              <w:t>â</w:t>
            </w:r>
            <w:r w:rsidRPr="0012138D">
              <w:rPr>
                <w:sz w:val="22"/>
                <w:szCs w:val="22"/>
              </w:rPr>
              <w:t>t</w:t>
            </w:r>
            <w:proofErr w:type="spellEnd"/>
            <w:r w:rsidRPr="0012138D">
              <w:rPr>
                <w:sz w:val="22"/>
                <w:szCs w:val="22"/>
              </w:rPr>
              <w:t xml:space="preserve"> </w:t>
            </w:r>
            <w:proofErr w:type="spellStart"/>
            <w:r w:rsidR="009026B0" w:rsidRPr="0012138D">
              <w:rPr>
                <w:sz w:val="22"/>
                <w:szCs w:val="22"/>
              </w:rPr>
              <w:t>ș</w:t>
            </w:r>
            <w:r w:rsidRPr="0012138D">
              <w:rPr>
                <w:sz w:val="22"/>
                <w:szCs w:val="22"/>
              </w:rPr>
              <w:t>i</w:t>
            </w:r>
            <w:proofErr w:type="spellEnd"/>
            <w:r w:rsidRPr="0012138D">
              <w:rPr>
                <w:sz w:val="22"/>
                <w:szCs w:val="22"/>
              </w:rPr>
              <w:t xml:space="preserve"> </w:t>
            </w:r>
            <w:proofErr w:type="spellStart"/>
            <w:r w:rsidR="009026B0" w:rsidRPr="0012138D">
              <w:rPr>
                <w:sz w:val="22"/>
                <w:szCs w:val="22"/>
              </w:rPr>
              <w:t>î</w:t>
            </w:r>
            <w:r w:rsidRPr="0012138D">
              <w:rPr>
                <w:sz w:val="22"/>
                <w:szCs w:val="22"/>
              </w:rPr>
              <w:t>n</w:t>
            </w:r>
            <w:proofErr w:type="spellEnd"/>
            <w:r w:rsidRPr="0012138D">
              <w:rPr>
                <w:sz w:val="22"/>
                <w:szCs w:val="22"/>
              </w:rPr>
              <w:t xml:space="preserve"> </w:t>
            </w:r>
            <w:proofErr w:type="spellStart"/>
            <w:r w:rsidRPr="0012138D">
              <w:rPr>
                <w:sz w:val="22"/>
                <w:szCs w:val="22"/>
              </w:rPr>
              <w:t>favoarea</w:t>
            </w:r>
            <w:proofErr w:type="spellEnd"/>
            <w:r w:rsidRPr="0012138D">
              <w:rPr>
                <w:sz w:val="22"/>
                <w:szCs w:val="22"/>
              </w:rPr>
              <w:t xml:space="preserve"> UR.</w:t>
            </w:r>
          </w:p>
          <w:p w14:paraId="161FB34D" w14:textId="77777777" w:rsidR="009C0912" w:rsidRPr="0012138D" w:rsidRDefault="00E31CD4" w:rsidP="009C0912">
            <w:pPr>
              <w:spacing w:line="276" w:lineRule="auto"/>
              <w:rPr>
                <w:noProof/>
                <w:color w:val="000000" w:themeColor="text1"/>
                <w:sz w:val="22"/>
                <w:szCs w:val="22"/>
              </w:rPr>
            </w:pPr>
            <w:r w:rsidRPr="0012138D">
              <w:rPr>
                <w:b/>
                <w:noProof/>
                <w:color w:val="0000FF"/>
                <w:sz w:val="22"/>
                <w:szCs w:val="22"/>
                <w:u w:val="single"/>
                <w:lang w:val="ro-RO"/>
              </w:rPr>
              <w:t xml:space="preserve">Comentariu ANRE: </w:t>
            </w:r>
            <w:r w:rsidR="009026B0" w:rsidRPr="0012138D">
              <w:rPr>
                <w:b/>
                <w:noProof/>
                <w:color w:val="000000" w:themeColor="text1"/>
                <w:sz w:val="22"/>
                <w:szCs w:val="22"/>
                <w:lang w:val="ro-RO"/>
              </w:rPr>
              <w:t>Observații nepreluat</w:t>
            </w:r>
            <w:r w:rsidR="00BE3669" w:rsidRPr="0012138D">
              <w:rPr>
                <w:b/>
                <w:noProof/>
                <w:color w:val="000000" w:themeColor="text1"/>
                <w:sz w:val="22"/>
                <w:szCs w:val="22"/>
                <w:lang w:val="ro-RO"/>
              </w:rPr>
              <w:t>e</w:t>
            </w:r>
            <w:r w:rsidRPr="0012138D">
              <w:rPr>
                <w:noProof/>
                <w:color w:val="000000" w:themeColor="text1"/>
                <w:sz w:val="22"/>
                <w:szCs w:val="22"/>
                <w:lang w:val="ro-RO"/>
              </w:rPr>
              <w:t xml:space="preserve"> </w:t>
            </w:r>
            <w:r w:rsidR="00BE3669" w:rsidRPr="0012138D">
              <w:rPr>
                <w:noProof/>
                <w:color w:val="000000" w:themeColor="text1"/>
                <w:sz w:val="22"/>
                <w:szCs w:val="22"/>
                <w:lang w:val="ro-RO"/>
              </w:rPr>
              <w:t>din următoarele motive</w:t>
            </w:r>
            <w:r w:rsidR="00BE3669" w:rsidRPr="0012138D">
              <w:rPr>
                <w:noProof/>
                <w:color w:val="000000" w:themeColor="text1"/>
                <w:sz w:val="22"/>
                <w:szCs w:val="22"/>
              </w:rPr>
              <w:t xml:space="preserve">: </w:t>
            </w:r>
          </w:p>
          <w:p w14:paraId="46D21D6A" w14:textId="21640E31" w:rsidR="00BE3669" w:rsidRPr="0012138D" w:rsidRDefault="009C0912" w:rsidP="009C0912">
            <w:pPr>
              <w:jc w:val="both"/>
              <w:rPr>
                <w:noProof/>
                <w:color w:val="000000" w:themeColor="text1"/>
                <w:sz w:val="22"/>
                <w:szCs w:val="22"/>
              </w:rPr>
            </w:pPr>
            <w:r w:rsidRPr="0012138D">
              <w:rPr>
                <w:sz w:val="22"/>
                <w:szCs w:val="22"/>
                <w:lang w:val="ro-RO"/>
              </w:rPr>
              <w:t xml:space="preserve">- </w:t>
            </w:r>
            <w:r w:rsidR="0012138D">
              <w:rPr>
                <w:sz w:val="22"/>
                <w:szCs w:val="22"/>
                <w:lang w:val="ro-RO"/>
              </w:rPr>
              <w:t>u</w:t>
            </w:r>
            <w:r w:rsidR="00BE3669" w:rsidRPr="0012138D">
              <w:rPr>
                <w:sz w:val="22"/>
                <w:szCs w:val="22"/>
                <w:lang w:val="ro-RO"/>
              </w:rPr>
              <w:t xml:space="preserve">rmare a analizării datelor și informațiilor puse la dispoziție de operatorii de distribuție ca urmare a aplicării prevederilor Ordinului nr. 16/2020 a </w:t>
            </w:r>
            <w:r w:rsidR="00BE3669" w:rsidRPr="0012138D">
              <w:rPr>
                <w:rFonts w:eastAsia="Calibri"/>
                <w:sz w:val="22"/>
                <w:szCs w:val="22"/>
                <w:lang w:val="ro-RO"/>
              </w:rPr>
              <w:t>rezultat că suma diferențelor dintre alocări și cantitățile de gaze naturale distribuite tinde să se diminueze într-un an gazier și astfel, impactul financiar generat de gestionarea unor volume de plăți trimestriale</w:t>
            </w:r>
            <w:r w:rsidRPr="0012138D">
              <w:rPr>
                <w:rFonts w:eastAsia="Calibri"/>
                <w:sz w:val="22"/>
                <w:szCs w:val="22"/>
                <w:lang w:val="ro-RO"/>
              </w:rPr>
              <w:t>, şi cu atât mai mult lunare</w:t>
            </w:r>
            <w:r w:rsidR="00BE3669" w:rsidRPr="0012138D">
              <w:rPr>
                <w:rFonts w:eastAsia="Calibri"/>
                <w:sz w:val="22"/>
                <w:szCs w:val="22"/>
                <w:lang w:val="ro-RO"/>
              </w:rPr>
              <w:t xml:space="preserve">, atât de către furnizori cât și de către operatorii de distribuție, este mult diminuat în cazul în care aceasta regularizare se face pentru un an gazier. De asemenea, s-a constatat faptul că aplicarea unui preț mediu ponderat lunar poate crea avantaje financiare </w:t>
            </w:r>
            <w:r w:rsidR="00BE3669" w:rsidRPr="0012138D">
              <w:rPr>
                <w:rFonts w:eastAsia="Calibri"/>
                <w:sz w:val="22"/>
                <w:szCs w:val="22"/>
                <w:lang w:val="ro-RO"/>
              </w:rPr>
              <w:lastRenderedPageBreak/>
              <w:t xml:space="preserve">pentru anumiți utilizatori ai rețelei, în timp ce alții pot înregistra pierderi, acest efect putând fi diminuat prin aplicarea unui un preț mediu ponderat anual, mai ales în contextul în care majoritatea clienților finali sunt facturați cu un preț mediu care acoperă variațiile de preț din sezonul rece față de sezonul cald. </w:t>
            </w:r>
          </w:p>
          <w:p w14:paraId="73A31434" w14:textId="73596D4A" w:rsidR="00E31CD4" w:rsidRPr="0012138D" w:rsidRDefault="00BE3669" w:rsidP="009C0912">
            <w:pPr>
              <w:jc w:val="both"/>
              <w:rPr>
                <w:noProof/>
                <w:color w:val="000000" w:themeColor="text1"/>
                <w:sz w:val="22"/>
                <w:szCs w:val="22"/>
              </w:rPr>
            </w:pPr>
            <w:r w:rsidRPr="0012138D">
              <w:rPr>
                <w:noProof/>
                <w:color w:val="000000" w:themeColor="text1"/>
                <w:sz w:val="22"/>
                <w:szCs w:val="22"/>
              </w:rPr>
              <w:t>-</w:t>
            </w:r>
            <w:r w:rsidR="009C0912" w:rsidRPr="0012138D">
              <w:rPr>
                <w:noProof/>
                <w:color w:val="000000" w:themeColor="text1"/>
                <w:sz w:val="22"/>
                <w:szCs w:val="22"/>
              </w:rPr>
              <w:t xml:space="preserve"> </w:t>
            </w:r>
            <w:r w:rsidR="0012138D">
              <w:rPr>
                <w:noProof/>
                <w:color w:val="000000" w:themeColor="text1"/>
                <w:sz w:val="22"/>
                <w:szCs w:val="22"/>
              </w:rPr>
              <w:t>c</w:t>
            </w:r>
            <w:r w:rsidR="009026B0" w:rsidRPr="0012138D">
              <w:rPr>
                <w:noProof/>
                <w:sz w:val="22"/>
                <w:szCs w:val="22"/>
                <w:lang w:val="ro-RO"/>
              </w:rPr>
              <w:t xml:space="preserve">onstituirea </w:t>
            </w:r>
            <w:r w:rsidRPr="0012138D">
              <w:rPr>
                <w:noProof/>
                <w:sz w:val="22"/>
                <w:szCs w:val="22"/>
                <w:lang w:val="ro-RO"/>
              </w:rPr>
              <w:t xml:space="preserve">de </w:t>
            </w:r>
            <w:r w:rsidR="009026B0" w:rsidRPr="0012138D">
              <w:rPr>
                <w:noProof/>
                <w:sz w:val="22"/>
                <w:szCs w:val="22"/>
                <w:lang w:val="ro-RO"/>
              </w:rPr>
              <w:t>garanți</w:t>
            </w:r>
            <w:r w:rsidRPr="0012138D">
              <w:rPr>
                <w:noProof/>
                <w:sz w:val="22"/>
                <w:szCs w:val="22"/>
                <w:lang w:val="ro-RO"/>
              </w:rPr>
              <w:t>i</w:t>
            </w:r>
            <w:r w:rsidR="009026B0" w:rsidRPr="0012138D">
              <w:rPr>
                <w:noProof/>
                <w:sz w:val="22"/>
                <w:szCs w:val="22"/>
                <w:lang w:val="ro-RO"/>
              </w:rPr>
              <w:t xml:space="preserve"> nu face obiectul </w:t>
            </w:r>
            <w:r w:rsidR="004651D1" w:rsidRPr="0012138D">
              <w:rPr>
                <w:noProof/>
                <w:sz w:val="22"/>
                <w:szCs w:val="22"/>
                <w:lang w:val="ro-RO"/>
              </w:rPr>
              <w:t>Metodologiei</w:t>
            </w:r>
            <w:r w:rsidR="009026B0" w:rsidRPr="0012138D">
              <w:rPr>
                <w:noProof/>
                <w:sz w:val="22"/>
                <w:szCs w:val="22"/>
                <w:lang w:val="ro-RO"/>
              </w:rPr>
              <w:t>,</w:t>
            </w:r>
            <w:r w:rsidR="004651D1" w:rsidRPr="0012138D">
              <w:rPr>
                <w:noProof/>
                <w:sz w:val="22"/>
                <w:szCs w:val="22"/>
                <w:lang w:val="ro-RO"/>
              </w:rPr>
              <w:t xml:space="preserve"> </w:t>
            </w:r>
            <w:r w:rsidR="009026B0" w:rsidRPr="0012138D">
              <w:rPr>
                <w:noProof/>
                <w:sz w:val="22"/>
                <w:szCs w:val="22"/>
                <w:lang w:val="ro-RO"/>
              </w:rPr>
              <w:t xml:space="preserve">aceasta </w:t>
            </w:r>
            <w:r w:rsidR="004651D1" w:rsidRPr="0012138D">
              <w:rPr>
                <w:noProof/>
                <w:sz w:val="22"/>
                <w:szCs w:val="22"/>
                <w:lang w:val="ro-RO"/>
              </w:rPr>
              <w:t xml:space="preserve">fiind </w:t>
            </w:r>
            <w:r w:rsidR="009026B0" w:rsidRPr="0012138D">
              <w:rPr>
                <w:noProof/>
                <w:sz w:val="22"/>
                <w:szCs w:val="22"/>
                <w:lang w:val="ro-RO"/>
              </w:rPr>
              <w:t xml:space="preserve">prevăzută </w:t>
            </w:r>
            <w:r w:rsidR="004651D1" w:rsidRPr="0012138D">
              <w:rPr>
                <w:noProof/>
                <w:sz w:val="22"/>
                <w:szCs w:val="22"/>
                <w:lang w:val="ro-RO"/>
              </w:rPr>
              <w:t>în Contractul</w:t>
            </w:r>
            <w:r w:rsidR="009026B0" w:rsidRPr="0012138D">
              <w:rPr>
                <w:noProof/>
                <w:sz w:val="22"/>
                <w:szCs w:val="22"/>
                <w:lang w:val="ro-RO"/>
              </w:rPr>
              <w:t>-</w:t>
            </w:r>
            <w:r w:rsidR="004651D1" w:rsidRPr="0012138D">
              <w:rPr>
                <w:noProof/>
                <w:sz w:val="22"/>
                <w:szCs w:val="22"/>
                <w:lang w:val="ro-RO"/>
              </w:rPr>
              <w:t>cadru de distribuţie</w:t>
            </w:r>
            <w:r w:rsidR="009026B0" w:rsidRPr="0012138D">
              <w:rPr>
                <w:noProof/>
                <w:sz w:val="22"/>
                <w:szCs w:val="22"/>
                <w:lang w:val="ro-RO"/>
              </w:rPr>
              <w:t xml:space="preserve"> a gazelor naturale</w:t>
            </w:r>
            <w:r w:rsidR="00713F40" w:rsidRPr="0012138D">
              <w:rPr>
                <w:noProof/>
                <w:sz w:val="22"/>
                <w:szCs w:val="22"/>
                <w:lang w:val="ro-RO"/>
              </w:rPr>
              <w:t xml:space="preserve">. </w:t>
            </w:r>
            <w:r w:rsidRPr="0012138D">
              <w:rPr>
                <w:noProof/>
                <w:sz w:val="22"/>
                <w:szCs w:val="22"/>
                <w:lang w:val="ro-RO"/>
              </w:rPr>
              <w:t>O</w:t>
            </w:r>
            <w:r w:rsidR="004651D1" w:rsidRPr="0012138D">
              <w:rPr>
                <w:noProof/>
                <w:sz w:val="22"/>
                <w:szCs w:val="22"/>
                <w:lang w:val="ro-RO"/>
              </w:rPr>
              <w:t xml:space="preserve">bligarea distribuitorilor la constituirea unor astfel de garanţii </w:t>
            </w:r>
            <w:r w:rsidR="00E31CD4" w:rsidRPr="0012138D">
              <w:rPr>
                <w:noProof/>
                <w:sz w:val="22"/>
                <w:szCs w:val="22"/>
                <w:lang w:val="ro-RO"/>
              </w:rPr>
              <w:t xml:space="preserve">ar </w:t>
            </w:r>
            <w:r w:rsidR="00713F40" w:rsidRPr="0012138D">
              <w:rPr>
                <w:noProof/>
                <w:sz w:val="22"/>
                <w:szCs w:val="22"/>
                <w:lang w:val="ro-RO"/>
              </w:rPr>
              <w:t xml:space="preserve">putea </w:t>
            </w:r>
            <w:r w:rsidR="00E31CD4" w:rsidRPr="0012138D">
              <w:rPr>
                <w:noProof/>
                <w:sz w:val="22"/>
                <w:szCs w:val="22"/>
                <w:lang w:val="ro-RO"/>
              </w:rPr>
              <w:t>duce la o cre</w:t>
            </w:r>
            <w:r w:rsidR="005D4B8B" w:rsidRPr="0012138D">
              <w:rPr>
                <w:noProof/>
                <w:sz w:val="22"/>
                <w:szCs w:val="22"/>
                <w:lang w:val="ro-RO"/>
              </w:rPr>
              <w:t>ș</w:t>
            </w:r>
            <w:r w:rsidR="00E31CD4" w:rsidRPr="0012138D">
              <w:rPr>
                <w:noProof/>
                <w:sz w:val="22"/>
                <w:szCs w:val="22"/>
                <w:lang w:val="ro-RO"/>
              </w:rPr>
              <w:t>tere de costuri</w:t>
            </w:r>
            <w:r w:rsidR="00713F40" w:rsidRPr="0012138D">
              <w:rPr>
                <w:noProof/>
                <w:sz w:val="22"/>
                <w:szCs w:val="22"/>
                <w:lang w:val="ro-RO"/>
              </w:rPr>
              <w:t xml:space="preserve"> </w:t>
            </w:r>
            <w:r w:rsidR="00E31CD4" w:rsidRPr="0012138D">
              <w:rPr>
                <w:noProof/>
                <w:sz w:val="22"/>
                <w:szCs w:val="22"/>
                <w:lang w:val="ro-RO"/>
              </w:rPr>
              <w:t xml:space="preserve">pentru </w:t>
            </w:r>
            <w:r w:rsidR="004651D1" w:rsidRPr="0012138D">
              <w:rPr>
                <w:noProof/>
                <w:sz w:val="22"/>
                <w:szCs w:val="22"/>
                <w:lang w:val="ro-RO"/>
              </w:rPr>
              <w:t>aceştia</w:t>
            </w:r>
            <w:r w:rsidR="00E31CD4" w:rsidRPr="0012138D">
              <w:rPr>
                <w:noProof/>
                <w:sz w:val="22"/>
                <w:szCs w:val="22"/>
                <w:lang w:val="ro-RO"/>
              </w:rPr>
              <w:t xml:space="preserve">, costuri ce </w:t>
            </w:r>
            <w:r w:rsidR="009C0912" w:rsidRPr="0012138D">
              <w:rPr>
                <w:noProof/>
                <w:sz w:val="22"/>
                <w:szCs w:val="22"/>
                <w:lang w:val="ro-RO"/>
              </w:rPr>
              <w:t>ar fi suportate tot de către UR pri</w:t>
            </w:r>
            <w:r w:rsidR="00E31CD4" w:rsidRPr="0012138D">
              <w:rPr>
                <w:noProof/>
                <w:sz w:val="22"/>
                <w:szCs w:val="22"/>
                <w:lang w:val="ro-RO"/>
              </w:rPr>
              <w:t>ntr-o cre</w:t>
            </w:r>
            <w:r w:rsidR="005D4B8B" w:rsidRPr="0012138D">
              <w:rPr>
                <w:noProof/>
                <w:sz w:val="22"/>
                <w:szCs w:val="22"/>
                <w:lang w:val="ro-RO"/>
              </w:rPr>
              <w:t>ș</w:t>
            </w:r>
            <w:r w:rsidR="00E31CD4" w:rsidRPr="0012138D">
              <w:rPr>
                <w:noProof/>
                <w:sz w:val="22"/>
                <w:szCs w:val="22"/>
                <w:lang w:val="ro-RO"/>
              </w:rPr>
              <w:t>tere a tarifelor de distribu</w:t>
            </w:r>
            <w:r w:rsidR="005D4B8B" w:rsidRPr="0012138D">
              <w:rPr>
                <w:noProof/>
                <w:sz w:val="22"/>
                <w:szCs w:val="22"/>
                <w:lang w:val="ro-RO"/>
              </w:rPr>
              <w:t>ț</w:t>
            </w:r>
            <w:r w:rsidR="00E31CD4" w:rsidRPr="0012138D">
              <w:rPr>
                <w:noProof/>
                <w:sz w:val="22"/>
                <w:szCs w:val="22"/>
                <w:lang w:val="ro-RO"/>
              </w:rPr>
              <w:t xml:space="preserve">ie. </w:t>
            </w:r>
          </w:p>
        </w:tc>
      </w:tr>
      <w:tr w:rsidR="00DA2434" w:rsidRPr="0012138D" w14:paraId="1FB7D229" w14:textId="77777777" w:rsidTr="00EA0C27">
        <w:tc>
          <w:tcPr>
            <w:tcW w:w="5075" w:type="dxa"/>
            <w:shd w:val="clear" w:color="auto" w:fill="auto"/>
          </w:tcPr>
          <w:p w14:paraId="20D76833" w14:textId="254F4678" w:rsidR="00DA2434" w:rsidRPr="0012138D" w:rsidRDefault="00741A6B" w:rsidP="00DA2434">
            <w:pPr>
              <w:jc w:val="center"/>
              <w:rPr>
                <w:b/>
                <w:sz w:val="22"/>
                <w:szCs w:val="22"/>
                <w:lang w:val="ro-RO"/>
              </w:rPr>
            </w:pPr>
            <w:r w:rsidRPr="0012138D">
              <w:rPr>
                <w:b/>
                <w:sz w:val="22"/>
                <w:szCs w:val="22"/>
                <w:lang w:val="ro-RO"/>
              </w:rPr>
              <w:lastRenderedPageBreak/>
              <w:t>Prevederi ale proiectului de ordin supus consultării publice de către ANRE</w:t>
            </w:r>
          </w:p>
        </w:tc>
        <w:tc>
          <w:tcPr>
            <w:tcW w:w="5368" w:type="dxa"/>
            <w:shd w:val="clear" w:color="auto" w:fill="auto"/>
          </w:tcPr>
          <w:p w14:paraId="02C534EA" w14:textId="7D8C9EA2" w:rsidR="00DA2434" w:rsidRPr="0012138D" w:rsidRDefault="00741A6B" w:rsidP="00DA2434">
            <w:pPr>
              <w:jc w:val="center"/>
              <w:rPr>
                <w:b/>
                <w:sz w:val="22"/>
                <w:szCs w:val="22"/>
                <w:lang w:val="ro-RO"/>
              </w:rPr>
            </w:pPr>
            <w:r w:rsidRPr="0012138D">
              <w:rPr>
                <w:b/>
                <w:sz w:val="22"/>
                <w:szCs w:val="22"/>
                <w:lang w:val="ro-RO"/>
              </w:rPr>
              <w:t>Propuneri şi observaţii ale participanţilor la procesul de consultare publică</w:t>
            </w:r>
          </w:p>
        </w:tc>
        <w:tc>
          <w:tcPr>
            <w:tcW w:w="3870" w:type="dxa"/>
          </w:tcPr>
          <w:p w14:paraId="628B93F4" w14:textId="2AAA85D7" w:rsidR="00DA2434" w:rsidRPr="0012138D" w:rsidRDefault="00741A6B" w:rsidP="00DA2434">
            <w:pPr>
              <w:jc w:val="center"/>
              <w:rPr>
                <w:b/>
                <w:sz w:val="22"/>
                <w:szCs w:val="22"/>
                <w:lang w:val="ro-RO"/>
              </w:rPr>
            </w:pPr>
            <w:r w:rsidRPr="0012138D">
              <w:rPr>
                <w:b/>
                <w:sz w:val="22"/>
                <w:szCs w:val="22"/>
                <w:lang w:val="ro-RO"/>
              </w:rPr>
              <w:t>Comentarii</w:t>
            </w:r>
          </w:p>
        </w:tc>
      </w:tr>
      <w:tr w:rsidR="00DA2434" w:rsidRPr="0012138D" w14:paraId="1E3E6AED" w14:textId="77777777" w:rsidTr="00EA0C27">
        <w:tc>
          <w:tcPr>
            <w:tcW w:w="5075" w:type="dxa"/>
            <w:shd w:val="clear" w:color="auto" w:fill="auto"/>
          </w:tcPr>
          <w:p w14:paraId="1D1708C7" w14:textId="77777777" w:rsidR="00783BD2" w:rsidRPr="0012138D" w:rsidRDefault="00783BD2" w:rsidP="00BD77CE">
            <w:pPr>
              <w:spacing w:after="60" w:line="276" w:lineRule="auto"/>
              <w:jc w:val="both"/>
              <w:rPr>
                <w:bCs/>
                <w:sz w:val="22"/>
                <w:szCs w:val="22"/>
                <w:lang w:val="ro-RO"/>
              </w:rPr>
            </w:pPr>
            <w:r w:rsidRPr="0012138D">
              <w:rPr>
                <w:bCs/>
                <w:sz w:val="22"/>
                <w:szCs w:val="22"/>
                <w:lang w:val="ro-RO"/>
              </w:rPr>
              <w:t xml:space="preserve">Având în vedere prevederile </w:t>
            </w:r>
            <w:hyperlink w:history="1">
              <w:r w:rsidRPr="0012138D">
                <w:rPr>
                  <w:rStyle w:val="Hyperlink"/>
                  <w:bCs/>
                  <w:color w:val="auto"/>
                  <w:sz w:val="22"/>
                  <w:szCs w:val="22"/>
                  <w:u w:val="none"/>
                  <w:lang w:val="ro-RO"/>
                </w:rPr>
                <w:t>art. 99 lit. l)</w:t>
              </w:r>
            </w:hyperlink>
            <w:r w:rsidRPr="0012138D">
              <w:rPr>
                <w:bCs/>
                <w:sz w:val="22"/>
                <w:szCs w:val="22"/>
                <w:lang w:val="ro-RO"/>
              </w:rPr>
              <w:t xml:space="preserve"> </w:t>
            </w:r>
            <w:proofErr w:type="spellStart"/>
            <w:r w:rsidRPr="0012138D">
              <w:rPr>
                <w:bCs/>
                <w:sz w:val="22"/>
                <w:szCs w:val="22"/>
                <w:lang w:val="ro-RO"/>
              </w:rPr>
              <w:t>şi</w:t>
            </w:r>
            <w:proofErr w:type="spellEnd"/>
            <w:r w:rsidRPr="0012138D">
              <w:rPr>
                <w:bCs/>
                <w:sz w:val="22"/>
                <w:szCs w:val="22"/>
                <w:lang w:val="ro-RO"/>
              </w:rPr>
              <w:t xml:space="preserve"> ale </w:t>
            </w:r>
            <w:hyperlink w:history="1">
              <w:r w:rsidRPr="0012138D">
                <w:rPr>
                  <w:rStyle w:val="Hyperlink"/>
                  <w:bCs/>
                  <w:color w:val="auto"/>
                  <w:sz w:val="22"/>
                  <w:szCs w:val="22"/>
                  <w:u w:val="none"/>
                  <w:lang w:val="ro-RO"/>
                </w:rPr>
                <w:t xml:space="preserve">art. 138 </w:t>
              </w:r>
            </w:hyperlink>
            <w:hyperlink w:history="1">
              <w:r w:rsidRPr="0012138D">
                <w:rPr>
                  <w:rStyle w:val="Hyperlink"/>
                  <w:bCs/>
                  <w:color w:val="auto"/>
                  <w:sz w:val="22"/>
                  <w:szCs w:val="22"/>
                  <w:u w:val="none"/>
                  <w:lang w:val="ro-RO"/>
                </w:rPr>
                <w:t>alin. (2) lit. a) din Legea energiei electrice și a gazelor naturale nr. 123/2012</w:t>
              </w:r>
            </w:hyperlink>
            <w:r w:rsidRPr="0012138D">
              <w:rPr>
                <w:bCs/>
                <w:sz w:val="22"/>
                <w:szCs w:val="22"/>
                <w:lang w:val="ro-RO"/>
              </w:rPr>
              <w:t>, cu modificările și completările ulterioare,</w:t>
            </w:r>
          </w:p>
          <w:p w14:paraId="58ED3943" w14:textId="3DE529BD" w:rsidR="00DA2434" w:rsidRPr="0012138D" w:rsidRDefault="00783BD2" w:rsidP="00BD77CE">
            <w:pPr>
              <w:spacing w:after="60" w:line="276" w:lineRule="auto"/>
              <w:jc w:val="both"/>
              <w:rPr>
                <w:bCs/>
                <w:sz w:val="22"/>
                <w:szCs w:val="22"/>
                <w:lang w:val="ro-RO"/>
              </w:rPr>
            </w:pPr>
            <w:r w:rsidRPr="0012138D">
              <w:rPr>
                <w:bCs/>
                <w:sz w:val="22"/>
                <w:szCs w:val="22"/>
                <w:lang w:val="ro-RO"/>
              </w:rPr>
              <w:t xml:space="preserve">în temeiul prevederilor </w:t>
            </w:r>
            <w:hyperlink w:history="1">
              <w:r w:rsidRPr="0012138D">
                <w:rPr>
                  <w:rStyle w:val="Hyperlink"/>
                  <w:bCs/>
                  <w:color w:val="auto"/>
                  <w:sz w:val="22"/>
                  <w:szCs w:val="22"/>
                  <w:u w:val="none"/>
                  <w:lang w:val="ro-RO"/>
                </w:rPr>
                <w:t>art. 5 alin. (1) lit. c)</w:t>
              </w:r>
            </w:hyperlink>
            <w:r w:rsidRPr="0012138D">
              <w:rPr>
                <w:bCs/>
                <w:sz w:val="22"/>
                <w:szCs w:val="22"/>
                <w:lang w:val="ro-RO"/>
              </w:rPr>
              <w:t xml:space="preserve"> și ale </w:t>
            </w:r>
            <w:hyperlink w:history="1">
              <w:r w:rsidRPr="0012138D">
                <w:rPr>
                  <w:rStyle w:val="Hyperlink"/>
                  <w:bCs/>
                  <w:color w:val="auto"/>
                  <w:sz w:val="22"/>
                  <w:szCs w:val="22"/>
                  <w:u w:val="none"/>
                  <w:lang w:val="ro-RO"/>
                </w:rPr>
                <w:t>art. 10 alin. (1) lit. q) din Ordonanța de urgență a Guvernului nr. 33/2007</w:t>
              </w:r>
            </w:hyperlink>
            <w:r w:rsidRPr="0012138D">
              <w:rPr>
                <w:bCs/>
                <w:sz w:val="22"/>
                <w:szCs w:val="22"/>
                <w:lang w:val="ro-RO"/>
              </w:rPr>
              <w:t xml:space="preserve"> privind organizarea și funcționarea Autorității Naționale de Reglementare în Domeniul Energiei, aprobată cu modificări și completări prin </w:t>
            </w:r>
            <w:hyperlink w:history="1">
              <w:r w:rsidRPr="0012138D">
                <w:rPr>
                  <w:rStyle w:val="Hyperlink"/>
                  <w:bCs/>
                  <w:color w:val="auto"/>
                  <w:sz w:val="22"/>
                  <w:szCs w:val="22"/>
                  <w:u w:val="none"/>
                  <w:lang w:val="ro-RO"/>
                </w:rPr>
                <w:t>Legea nr. 160/2012</w:t>
              </w:r>
            </w:hyperlink>
            <w:r w:rsidRPr="0012138D">
              <w:rPr>
                <w:bCs/>
                <w:sz w:val="22"/>
                <w:szCs w:val="22"/>
                <w:lang w:val="ro-RO"/>
              </w:rPr>
              <w:t xml:space="preserve">, cu modificările și completările ulterioare, </w:t>
            </w:r>
            <w:proofErr w:type="spellStart"/>
            <w:r w:rsidRPr="0012138D">
              <w:rPr>
                <w:bCs/>
                <w:sz w:val="22"/>
                <w:szCs w:val="22"/>
                <w:lang w:val="ro-RO"/>
              </w:rPr>
              <w:t>şi</w:t>
            </w:r>
            <w:proofErr w:type="spellEnd"/>
            <w:r w:rsidRPr="0012138D">
              <w:rPr>
                <w:bCs/>
                <w:sz w:val="22"/>
                <w:szCs w:val="22"/>
                <w:lang w:val="ro-RO"/>
              </w:rPr>
              <w:t xml:space="preserve"> al prevederilor </w:t>
            </w:r>
            <w:hyperlink w:history="1">
              <w:r w:rsidRPr="0012138D">
                <w:rPr>
                  <w:rStyle w:val="Hyperlink"/>
                  <w:bCs/>
                  <w:color w:val="auto"/>
                  <w:sz w:val="22"/>
                  <w:szCs w:val="22"/>
                  <w:u w:val="none"/>
                  <w:lang w:val="ro-RO"/>
                </w:rPr>
                <w:t xml:space="preserve">art. 74 alin. (4) din Codul </w:t>
              </w:r>
              <w:proofErr w:type="spellStart"/>
              <w:r w:rsidRPr="0012138D">
                <w:rPr>
                  <w:rStyle w:val="Hyperlink"/>
                  <w:bCs/>
                  <w:color w:val="auto"/>
                  <w:sz w:val="22"/>
                  <w:szCs w:val="22"/>
                  <w:u w:val="none"/>
                  <w:lang w:val="ro-RO"/>
                </w:rPr>
                <w:t>reţelei</w:t>
              </w:r>
              <w:proofErr w:type="spellEnd"/>
            </w:hyperlink>
            <w:r w:rsidRPr="0012138D">
              <w:rPr>
                <w:bCs/>
                <w:sz w:val="22"/>
                <w:szCs w:val="22"/>
                <w:lang w:val="ro-RO"/>
              </w:rPr>
              <w:t xml:space="preserve"> pentru Sistemul </w:t>
            </w:r>
            <w:proofErr w:type="spellStart"/>
            <w:r w:rsidRPr="0012138D">
              <w:rPr>
                <w:bCs/>
                <w:sz w:val="22"/>
                <w:szCs w:val="22"/>
                <w:lang w:val="ro-RO"/>
              </w:rPr>
              <w:t>naţional</w:t>
            </w:r>
            <w:proofErr w:type="spellEnd"/>
            <w:r w:rsidRPr="0012138D">
              <w:rPr>
                <w:bCs/>
                <w:sz w:val="22"/>
                <w:szCs w:val="22"/>
                <w:lang w:val="ro-RO"/>
              </w:rPr>
              <w:t xml:space="preserve"> de transport al gazelor naturale, aprobat prin </w:t>
            </w:r>
            <w:hyperlink w:history="1">
              <w:r w:rsidRPr="0012138D">
                <w:rPr>
                  <w:rStyle w:val="Hyperlink"/>
                  <w:bCs/>
                  <w:color w:val="auto"/>
                  <w:sz w:val="22"/>
                  <w:szCs w:val="22"/>
                  <w:u w:val="none"/>
                  <w:lang w:val="ro-RO"/>
                </w:rPr>
                <w:t xml:space="preserve">Ordinul </w:t>
              </w:r>
              <w:proofErr w:type="spellStart"/>
              <w:r w:rsidRPr="0012138D">
                <w:rPr>
                  <w:rStyle w:val="Hyperlink"/>
                  <w:bCs/>
                  <w:color w:val="auto"/>
                  <w:sz w:val="22"/>
                  <w:szCs w:val="22"/>
                  <w:u w:val="none"/>
                  <w:lang w:val="ro-RO"/>
                </w:rPr>
                <w:t>preşedintelui</w:t>
              </w:r>
              <w:proofErr w:type="spellEnd"/>
              <w:r w:rsidRPr="0012138D">
                <w:rPr>
                  <w:rStyle w:val="Hyperlink"/>
                  <w:bCs/>
                  <w:color w:val="auto"/>
                  <w:sz w:val="22"/>
                  <w:szCs w:val="22"/>
                  <w:u w:val="none"/>
                  <w:lang w:val="ro-RO"/>
                </w:rPr>
                <w:t xml:space="preserve"> </w:t>
              </w:r>
              <w:proofErr w:type="spellStart"/>
              <w:r w:rsidRPr="0012138D">
                <w:rPr>
                  <w:rStyle w:val="Hyperlink"/>
                  <w:bCs/>
                  <w:color w:val="auto"/>
                  <w:sz w:val="22"/>
                  <w:szCs w:val="22"/>
                  <w:u w:val="none"/>
                  <w:lang w:val="ro-RO"/>
                </w:rPr>
                <w:t>Autorităţii</w:t>
              </w:r>
              <w:proofErr w:type="spellEnd"/>
              <w:r w:rsidRPr="0012138D">
                <w:rPr>
                  <w:rStyle w:val="Hyperlink"/>
                  <w:bCs/>
                  <w:color w:val="auto"/>
                  <w:sz w:val="22"/>
                  <w:szCs w:val="22"/>
                  <w:u w:val="none"/>
                  <w:lang w:val="ro-RO"/>
                </w:rPr>
                <w:t xml:space="preserve"> </w:t>
              </w:r>
              <w:proofErr w:type="spellStart"/>
              <w:r w:rsidRPr="0012138D">
                <w:rPr>
                  <w:rStyle w:val="Hyperlink"/>
                  <w:bCs/>
                  <w:color w:val="auto"/>
                  <w:sz w:val="22"/>
                  <w:szCs w:val="22"/>
                  <w:u w:val="none"/>
                  <w:lang w:val="ro-RO"/>
                </w:rPr>
                <w:t>Naţionale</w:t>
              </w:r>
              <w:proofErr w:type="spellEnd"/>
              <w:r w:rsidRPr="0012138D">
                <w:rPr>
                  <w:rStyle w:val="Hyperlink"/>
                  <w:bCs/>
                  <w:color w:val="auto"/>
                  <w:sz w:val="22"/>
                  <w:szCs w:val="22"/>
                  <w:u w:val="none"/>
                  <w:lang w:val="ro-RO"/>
                </w:rPr>
                <w:t xml:space="preserve"> de Reglementare în Domeniul Energiei nr. 16/2013</w:t>
              </w:r>
            </w:hyperlink>
            <w:r w:rsidRPr="0012138D">
              <w:rPr>
                <w:bCs/>
                <w:sz w:val="22"/>
                <w:szCs w:val="22"/>
                <w:lang w:val="ro-RO"/>
              </w:rPr>
              <w:t>, cu modificările şi completările ulterioare,</w:t>
            </w:r>
          </w:p>
        </w:tc>
        <w:tc>
          <w:tcPr>
            <w:tcW w:w="5368" w:type="dxa"/>
            <w:shd w:val="clear" w:color="auto" w:fill="auto"/>
          </w:tcPr>
          <w:p w14:paraId="1FBA91B0" w14:textId="77777777" w:rsidR="00DA2434" w:rsidRPr="0012138D" w:rsidRDefault="00DA2434" w:rsidP="00DA2434">
            <w:pPr>
              <w:spacing w:after="60"/>
              <w:jc w:val="both"/>
              <w:rPr>
                <w:b/>
                <w:sz w:val="22"/>
                <w:szCs w:val="22"/>
                <w:lang w:val="ro-RO"/>
              </w:rPr>
            </w:pPr>
          </w:p>
        </w:tc>
        <w:tc>
          <w:tcPr>
            <w:tcW w:w="3870" w:type="dxa"/>
          </w:tcPr>
          <w:p w14:paraId="5373D851" w14:textId="77777777" w:rsidR="00DA2434" w:rsidRPr="0012138D" w:rsidRDefault="00DA2434" w:rsidP="00DA2434">
            <w:pPr>
              <w:spacing w:after="60"/>
              <w:jc w:val="center"/>
              <w:rPr>
                <w:b/>
                <w:sz w:val="22"/>
                <w:szCs w:val="22"/>
                <w:lang w:val="ro-RO"/>
              </w:rPr>
            </w:pPr>
          </w:p>
        </w:tc>
      </w:tr>
      <w:tr w:rsidR="006D1C8B" w:rsidRPr="0012138D" w14:paraId="2BB93C66" w14:textId="77777777" w:rsidTr="00EA0C27">
        <w:tc>
          <w:tcPr>
            <w:tcW w:w="5075" w:type="dxa"/>
            <w:shd w:val="clear" w:color="auto" w:fill="auto"/>
          </w:tcPr>
          <w:p w14:paraId="5B98D538" w14:textId="5341C26B" w:rsidR="006D1C8B" w:rsidRPr="0012138D" w:rsidRDefault="00FD6087" w:rsidP="00BD77CE">
            <w:pPr>
              <w:widowControl w:val="0"/>
              <w:autoSpaceDE w:val="0"/>
              <w:autoSpaceDN w:val="0"/>
              <w:adjustRightInd w:val="0"/>
              <w:spacing w:line="276" w:lineRule="auto"/>
              <w:jc w:val="both"/>
              <w:rPr>
                <w:sz w:val="22"/>
                <w:szCs w:val="22"/>
                <w:lang w:val="ro-RO"/>
              </w:rPr>
            </w:pPr>
            <w:r w:rsidRPr="0012138D">
              <w:rPr>
                <w:rFonts w:eastAsia="Calibri" w:cs="Calibri"/>
                <w:b/>
                <w:bCs/>
                <w:noProof/>
                <w:sz w:val="22"/>
                <w:szCs w:val="22"/>
                <w:lang w:val="ro-RO" w:eastAsia="en-GB"/>
              </w:rPr>
              <w:t xml:space="preserve">Art. I. – </w:t>
            </w:r>
            <w:r w:rsidRPr="0012138D">
              <w:rPr>
                <w:rFonts w:eastAsia="Calibri" w:cs="Calibri"/>
                <w:bCs/>
                <w:noProof/>
                <w:sz w:val="22"/>
                <w:szCs w:val="22"/>
                <w:lang w:val="ro-RO" w:eastAsia="en-GB"/>
              </w:rPr>
              <w:t xml:space="preserve">Anexa la Ordinul președintelui Autorității Naționale de Reglementare în Domeniul Energie nr. 16/2020 pentru aprobarea Metodologiei de regularizare a diferențelor dintre alocări și cantitățile de gaze naturale distribuite, publicat în Monitorul Oficial al României, Partea I, nr. 92 din 7 februarie 2020, </w:t>
            </w:r>
            <w:r w:rsidRPr="0012138D">
              <w:rPr>
                <w:bCs/>
                <w:sz w:val="22"/>
                <w:szCs w:val="22"/>
                <w:lang w:val="ro-RO"/>
              </w:rPr>
              <w:t>se modifică și se completează după cum urmează:</w:t>
            </w:r>
          </w:p>
        </w:tc>
        <w:tc>
          <w:tcPr>
            <w:tcW w:w="5368" w:type="dxa"/>
            <w:shd w:val="clear" w:color="auto" w:fill="auto"/>
          </w:tcPr>
          <w:p w14:paraId="54ADBD45" w14:textId="3C08FEEF" w:rsidR="006D1C8B" w:rsidRPr="0012138D" w:rsidRDefault="006D1C8B" w:rsidP="004D0FF0">
            <w:pPr>
              <w:spacing w:after="60"/>
              <w:jc w:val="both"/>
              <w:rPr>
                <w:rFonts w:ascii="Arial" w:hAnsi="Arial" w:cs="Arial"/>
                <w:color w:val="0000FF"/>
                <w:sz w:val="22"/>
                <w:szCs w:val="22"/>
                <w:lang w:val="fr-FR"/>
              </w:rPr>
            </w:pPr>
          </w:p>
        </w:tc>
        <w:tc>
          <w:tcPr>
            <w:tcW w:w="3870" w:type="dxa"/>
          </w:tcPr>
          <w:p w14:paraId="2842F4E2" w14:textId="5B3A13D6" w:rsidR="006D1C8B" w:rsidRPr="0012138D" w:rsidRDefault="008F1AA1" w:rsidP="008F1AA1">
            <w:pPr>
              <w:spacing w:after="60"/>
              <w:jc w:val="both"/>
              <w:rPr>
                <w:sz w:val="22"/>
                <w:szCs w:val="22"/>
                <w:lang w:val="ro-RO"/>
              </w:rPr>
            </w:pPr>
            <w:r w:rsidRPr="0012138D">
              <w:rPr>
                <w:sz w:val="22"/>
                <w:szCs w:val="22"/>
                <w:lang w:val="ro-RO"/>
              </w:rPr>
              <w:t xml:space="preserve"> </w:t>
            </w:r>
          </w:p>
        </w:tc>
      </w:tr>
      <w:tr w:rsidR="006D1C8B" w:rsidRPr="0012138D" w14:paraId="7741501B" w14:textId="77777777" w:rsidTr="00EA0C27">
        <w:tc>
          <w:tcPr>
            <w:tcW w:w="5075" w:type="dxa"/>
            <w:shd w:val="clear" w:color="auto" w:fill="auto"/>
          </w:tcPr>
          <w:p w14:paraId="34BA0F64" w14:textId="77777777" w:rsidR="00FD6087" w:rsidRPr="0012138D" w:rsidRDefault="00FD6087" w:rsidP="00BD77CE">
            <w:pPr>
              <w:widowControl w:val="0"/>
              <w:autoSpaceDE w:val="0"/>
              <w:autoSpaceDN w:val="0"/>
              <w:adjustRightInd w:val="0"/>
              <w:spacing w:line="276" w:lineRule="auto"/>
              <w:jc w:val="both"/>
              <w:rPr>
                <w:bCs/>
                <w:sz w:val="22"/>
                <w:szCs w:val="22"/>
              </w:rPr>
            </w:pPr>
            <w:r w:rsidRPr="0012138D">
              <w:rPr>
                <w:b/>
                <w:bCs/>
                <w:sz w:val="22"/>
                <w:szCs w:val="22"/>
              </w:rPr>
              <w:t xml:space="preserve">1. </w:t>
            </w:r>
            <w:hyperlink w:history="1">
              <w:r w:rsidRPr="0012138D">
                <w:rPr>
                  <w:rStyle w:val="Hyperlink"/>
                  <w:bCs/>
                  <w:color w:val="auto"/>
                  <w:sz w:val="22"/>
                  <w:szCs w:val="22"/>
                  <w:u w:val="none"/>
                </w:rPr>
                <w:t xml:space="preserve"> La </w:t>
              </w:r>
              <w:proofErr w:type="spellStart"/>
              <w:r w:rsidRPr="0012138D">
                <w:rPr>
                  <w:rStyle w:val="Hyperlink"/>
                  <w:bCs/>
                  <w:color w:val="auto"/>
                  <w:sz w:val="22"/>
                  <w:szCs w:val="22"/>
                  <w:u w:val="none"/>
                </w:rPr>
                <w:t>articolul</w:t>
              </w:r>
              <w:proofErr w:type="spellEnd"/>
              <w:r w:rsidRPr="0012138D">
                <w:rPr>
                  <w:rStyle w:val="Hyperlink"/>
                  <w:bCs/>
                  <w:color w:val="auto"/>
                  <w:sz w:val="22"/>
                  <w:szCs w:val="22"/>
                  <w:u w:val="none"/>
                </w:rPr>
                <w:t xml:space="preserve"> 4, </w:t>
              </w:r>
              <w:proofErr w:type="spellStart"/>
              <w:r w:rsidRPr="0012138D">
                <w:rPr>
                  <w:rStyle w:val="Hyperlink"/>
                  <w:bCs/>
                  <w:color w:val="auto"/>
                  <w:sz w:val="22"/>
                  <w:szCs w:val="22"/>
                  <w:u w:val="none"/>
                </w:rPr>
                <w:t>după</w:t>
              </w:r>
              <w:proofErr w:type="spellEnd"/>
              <w:r w:rsidRPr="0012138D">
                <w:rPr>
                  <w:rStyle w:val="Hyperlink"/>
                  <w:bCs/>
                  <w:color w:val="auto"/>
                  <w:sz w:val="22"/>
                  <w:szCs w:val="22"/>
                  <w:u w:val="none"/>
                </w:rPr>
                <w:t xml:space="preserve"> </w:t>
              </w:r>
              <w:proofErr w:type="spellStart"/>
              <w:r w:rsidRPr="0012138D">
                <w:rPr>
                  <w:rStyle w:val="Hyperlink"/>
                  <w:bCs/>
                  <w:color w:val="auto"/>
                  <w:sz w:val="22"/>
                  <w:szCs w:val="22"/>
                  <w:u w:val="none"/>
                </w:rPr>
                <w:t>alineatul</w:t>
              </w:r>
              <w:proofErr w:type="spellEnd"/>
              <w:r w:rsidRPr="0012138D">
                <w:rPr>
                  <w:rStyle w:val="Hyperlink"/>
                  <w:bCs/>
                  <w:color w:val="auto"/>
                  <w:sz w:val="22"/>
                  <w:szCs w:val="22"/>
                  <w:u w:val="none"/>
                </w:rPr>
                <w:t xml:space="preserve"> (3)</w:t>
              </w:r>
            </w:hyperlink>
            <w:r w:rsidRPr="0012138D">
              <w:rPr>
                <w:rStyle w:val="Hyperlink"/>
                <w:bCs/>
                <w:color w:val="auto"/>
                <w:sz w:val="22"/>
                <w:szCs w:val="22"/>
                <w:u w:val="none"/>
              </w:rPr>
              <w:t xml:space="preserve"> se introduce un </w:t>
            </w:r>
            <w:proofErr w:type="spellStart"/>
            <w:r w:rsidRPr="0012138D">
              <w:rPr>
                <w:rStyle w:val="Hyperlink"/>
                <w:bCs/>
                <w:color w:val="auto"/>
                <w:sz w:val="22"/>
                <w:szCs w:val="22"/>
                <w:u w:val="none"/>
              </w:rPr>
              <w:t>nou</w:t>
            </w:r>
            <w:proofErr w:type="spellEnd"/>
            <w:r w:rsidRPr="0012138D">
              <w:rPr>
                <w:rStyle w:val="Hyperlink"/>
                <w:bCs/>
                <w:color w:val="auto"/>
                <w:sz w:val="22"/>
                <w:szCs w:val="22"/>
                <w:u w:val="none"/>
              </w:rPr>
              <w:t xml:space="preserve"> </w:t>
            </w:r>
            <w:proofErr w:type="spellStart"/>
            <w:r w:rsidRPr="0012138D">
              <w:rPr>
                <w:rStyle w:val="Hyperlink"/>
                <w:bCs/>
                <w:color w:val="auto"/>
                <w:sz w:val="22"/>
                <w:szCs w:val="22"/>
                <w:u w:val="none"/>
              </w:rPr>
              <w:t>alineat</w:t>
            </w:r>
            <w:proofErr w:type="spellEnd"/>
            <w:r w:rsidRPr="0012138D">
              <w:rPr>
                <w:rStyle w:val="Hyperlink"/>
                <w:bCs/>
                <w:color w:val="auto"/>
                <w:sz w:val="22"/>
                <w:szCs w:val="22"/>
                <w:u w:val="none"/>
              </w:rPr>
              <w:t xml:space="preserve">, </w:t>
            </w:r>
            <w:proofErr w:type="spellStart"/>
            <w:r w:rsidRPr="0012138D">
              <w:rPr>
                <w:rStyle w:val="Hyperlink"/>
                <w:bCs/>
                <w:color w:val="auto"/>
                <w:sz w:val="22"/>
                <w:szCs w:val="22"/>
                <w:u w:val="none"/>
              </w:rPr>
              <w:t>alineatul</w:t>
            </w:r>
            <w:proofErr w:type="spellEnd"/>
            <w:r w:rsidRPr="0012138D">
              <w:rPr>
                <w:rStyle w:val="Hyperlink"/>
                <w:bCs/>
                <w:color w:val="auto"/>
                <w:sz w:val="22"/>
                <w:szCs w:val="22"/>
                <w:u w:val="none"/>
              </w:rPr>
              <w:t xml:space="preserve"> </w:t>
            </w:r>
            <w:bookmarkStart w:id="1" w:name="_Hlk64622365"/>
            <w:r w:rsidRPr="0012138D">
              <w:rPr>
                <w:rStyle w:val="Hyperlink"/>
                <w:bCs/>
                <w:color w:val="auto"/>
                <w:sz w:val="22"/>
                <w:szCs w:val="22"/>
                <w:u w:val="none"/>
              </w:rPr>
              <w:t>(3</w:t>
            </w:r>
            <w:r w:rsidRPr="0012138D">
              <w:rPr>
                <w:rStyle w:val="Hyperlink"/>
                <w:bCs/>
                <w:color w:val="auto"/>
                <w:sz w:val="22"/>
                <w:szCs w:val="22"/>
                <w:u w:val="none"/>
                <w:vertAlign w:val="superscript"/>
              </w:rPr>
              <w:t>1</w:t>
            </w:r>
            <w:r w:rsidRPr="0012138D">
              <w:rPr>
                <w:rStyle w:val="Hyperlink"/>
                <w:bCs/>
                <w:color w:val="auto"/>
                <w:sz w:val="22"/>
                <w:szCs w:val="22"/>
                <w:u w:val="none"/>
              </w:rPr>
              <w:t>)</w:t>
            </w:r>
            <w:bookmarkEnd w:id="1"/>
            <w:r w:rsidRPr="0012138D">
              <w:rPr>
                <w:rStyle w:val="Hyperlink"/>
                <w:bCs/>
                <w:color w:val="auto"/>
                <w:sz w:val="22"/>
                <w:szCs w:val="22"/>
                <w:u w:val="none"/>
              </w:rPr>
              <w:t>,</w:t>
            </w:r>
            <w:r w:rsidRPr="0012138D">
              <w:rPr>
                <w:bCs/>
                <w:sz w:val="22"/>
                <w:szCs w:val="22"/>
              </w:rPr>
              <w:t xml:space="preserve"> cu </w:t>
            </w:r>
            <w:proofErr w:type="spellStart"/>
            <w:r w:rsidRPr="0012138D">
              <w:rPr>
                <w:bCs/>
                <w:sz w:val="22"/>
                <w:szCs w:val="22"/>
              </w:rPr>
              <w:t>următorul</w:t>
            </w:r>
            <w:proofErr w:type="spellEnd"/>
            <w:r w:rsidRPr="0012138D">
              <w:rPr>
                <w:bCs/>
                <w:sz w:val="22"/>
                <w:szCs w:val="22"/>
              </w:rPr>
              <w:t xml:space="preserve"> </w:t>
            </w:r>
            <w:proofErr w:type="spellStart"/>
            <w:r w:rsidRPr="0012138D">
              <w:rPr>
                <w:bCs/>
                <w:sz w:val="22"/>
                <w:szCs w:val="22"/>
              </w:rPr>
              <w:t>cuprins</w:t>
            </w:r>
            <w:proofErr w:type="spellEnd"/>
            <w:r w:rsidRPr="0012138D">
              <w:rPr>
                <w:bCs/>
                <w:sz w:val="22"/>
                <w:szCs w:val="22"/>
              </w:rPr>
              <w:t>:</w:t>
            </w:r>
          </w:p>
          <w:p w14:paraId="7C4ED4AA" w14:textId="304B4924" w:rsidR="006D1C8B" w:rsidRPr="0012138D" w:rsidRDefault="00FD6087" w:rsidP="00BD77CE">
            <w:pPr>
              <w:widowControl w:val="0"/>
              <w:autoSpaceDE w:val="0"/>
              <w:autoSpaceDN w:val="0"/>
              <w:adjustRightInd w:val="0"/>
              <w:spacing w:line="276" w:lineRule="auto"/>
              <w:jc w:val="both"/>
              <w:rPr>
                <w:b/>
                <w:bCs/>
                <w:sz w:val="22"/>
                <w:szCs w:val="22"/>
                <w:lang w:val="fr-FR"/>
              </w:rPr>
            </w:pPr>
            <w:proofErr w:type="gramStart"/>
            <w:r w:rsidRPr="0012138D">
              <w:rPr>
                <w:bCs/>
                <w:sz w:val="22"/>
                <w:szCs w:val="22"/>
              </w:rPr>
              <w:t>„(</w:t>
            </w:r>
            <w:proofErr w:type="gramEnd"/>
            <w:r w:rsidRPr="0012138D">
              <w:rPr>
                <w:bCs/>
                <w:sz w:val="22"/>
                <w:szCs w:val="22"/>
              </w:rPr>
              <w:t>3</w:t>
            </w:r>
            <w:r w:rsidRPr="0012138D">
              <w:rPr>
                <w:bCs/>
                <w:sz w:val="22"/>
                <w:szCs w:val="22"/>
                <w:vertAlign w:val="superscript"/>
              </w:rPr>
              <w:t>1</w:t>
            </w:r>
            <w:r w:rsidRPr="0012138D">
              <w:rPr>
                <w:bCs/>
                <w:sz w:val="22"/>
                <w:szCs w:val="22"/>
              </w:rPr>
              <w:t xml:space="preserve">) </w:t>
            </w:r>
            <w:proofErr w:type="spellStart"/>
            <w:r w:rsidRPr="0012138D">
              <w:rPr>
                <w:bCs/>
                <w:sz w:val="22"/>
                <w:szCs w:val="22"/>
              </w:rPr>
              <w:t>În</w:t>
            </w:r>
            <w:proofErr w:type="spellEnd"/>
            <w:r w:rsidRPr="0012138D">
              <w:rPr>
                <w:bCs/>
                <w:sz w:val="22"/>
                <w:szCs w:val="22"/>
              </w:rPr>
              <w:t xml:space="preserve"> </w:t>
            </w:r>
            <w:proofErr w:type="spellStart"/>
            <w:r w:rsidRPr="0012138D">
              <w:rPr>
                <w:bCs/>
                <w:sz w:val="22"/>
                <w:szCs w:val="22"/>
              </w:rPr>
              <w:t>cazul</w:t>
            </w:r>
            <w:proofErr w:type="spellEnd"/>
            <w:r w:rsidRPr="0012138D">
              <w:rPr>
                <w:bCs/>
                <w:sz w:val="22"/>
                <w:szCs w:val="22"/>
              </w:rPr>
              <w:t xml:space="preserve"> </w:t>
            </w:r>
            <w:proofErr w:type="spellStart"/>
            <w:r w:rsidRPr="0012138D">
              <w:rPr>
                <w:bCs/>
                <w:sz w:val="22"/>
                <w:szCs w:val="22"/>
              </w:rPr>
              <w:t>în</w:t>
            </w:r>
            <w:proofErr w:type="spellEnd"/>
            <w:r w:rsidRPr="0012138D">
              <w:rPr>
                <w:bCs/>
                <w:sz w:val="22"/>
                <w:szCs w:val="22"/>
              </w:rPr>
              <w:t xml:space="preserve"> care OD nu </w:t>
            </w:r>
            <w:proofErr w:type="spellStart"/>
            <w:r w:rsidRPr="0012138D">
              <w:rPr>
                <w:bCs/>
                <w:sz w:val="22"/>
                <w:szCs w:val="22"/>
              </w:rPr>
              <w:t>transmite</w:t>
            </w:r>
            <w:proofErr w:type="spellEnd"/>
            <w:r w:rsidRPr="0012138D">
              <w:rPr>
                <w:bCs/>
                <w:sz w:val="22"/>
                <w:szCs w:val="22"/>
              </w:rPr>
              <w:t xml:space="preserve"> UR </w:t>
            </w:r>
            <w:proofErr w:type="spellStart"/>
            <w:r w:rsidRPr="0012138D">
              <w:rPr>
                <w:bCs/>
                <w:sz w:val="22"/>
                <w:szCs w:val="22"/>
              </w:rPr>
              <w:t>informaţiile</w:t>
            </w:r>
            <w:proofErr w:type="spellEnd"/>
            <w:r w:rsidRPr="0012138D">
              <w:rPr>
                <w:bCs/>
                <w:sz w:val="22"/>
                <w:szCs w:val="22"/>
              </w:rPr>
              <w:t xml:space="preserve"> </w:t>
            </w:r>
            <w:proofErr w:type="spellStart"/>
            <w:r w:rsidRPr="0012138D">
              <w:rPr>
                <w:bCs/>
                <w:sz w:val="22"/>
                <w:szCs w:val="22"/>
              </w:rPr>
              <w:t>prevăzute</w:t>
            </w:r>
            <w:proofErr w:type="spellEnd"/>
            <w:r w:rsidRPr="0012138D">
              <w:rPr>
                <w:bCs/>
                <w:sz w:val="22"/>
                <w:szCs w:val="22"/>
              </w:rPr>
              <w:t xml:space="preserve"> la </w:t>
            </w:r>
            <w:hyperlink w:history="1">
              <w:proofErr w:type="spellStart"/>
              <w:r w:rsidRPr="0012138D">
                <w:rPr>
                  <w:rStyle w:val="Hyperlink"/>
                  <w:bCs/>
                  <w:color w:val="auto"/>
                  <w:sz w:val="22"/>
                  <w:szCs w:val="22"/>
                  <w:u w:val="none"/>
                </w:rPr>
                <w:t>alin</w:t>
              </w:r>
              <w:proofErr w:type="spellEnd"/>
              <w:r w:rsidRPr="0012138D">
                <w:rPr>
                  <w:rStyle w:val="Hyperlink"/>
                  <w:bCs/>
                  <w:color w:val="auto"/>
                  <w:sz w:val="22"/>
                  <w:szCs w:val="22"/>
                  <w:u w:val="none"/>
                </w:rPr>
                <w:t>. (3)</w:t>
              </w:r>
            </w:hyperlink>
            <w:r w:rsidRPr="0012138D">
              <w:rPr>
                <w:bCs/>
                <w:sz w:val="22"/>
                <w:szCs w:val="22"/>
              </w:rPr>
              <w:t xml:space="preserve">, UR </w:t>
            </w:r>
            <w:proofErr w:type="spellStart"/>
            <w:r w:rsidRPr="0012138D">
              <w:rPr>
                <w:bCs/>
                <w:sz w:val="22"/>
                <w:szCs w:val="22"/>
              </w:rPr>
              <w:t>calculează</w:t>
            </w:r>
            <w:proofErr w:type="spellEnd"/>
            <w:r w:rsidRPr="0012138D">
              <w:rPr>
                <w:bCs/>
                <w:sz w:val="22"/>
                <w:szCs w:val="22"/>
              </w:rPr>
              <w:t xml:space="preserve"> </w:t>
            </w:r>
            <w:proofErr w:type="spellStart"/>
            <w:r w:rsidRPr="0012138D">
              <w:rPr>
                <w:bCs/>
                <w:sz w:val="22"/>
                <w:szCs w:val="22"/>
              </w:rPr>
              <w:t>diferenţele</w:t>
            </w:r>
            <w:proofErr w:type="spellEnd"/>
            <w:r w:rsidRPr="0012138D">
              <w:rPr>
                <w:bCs/>
                <w:sz w:val="22"/>
                <w:szCs w:val="22"/>
              </w:rPr>
              <w:t xml:space="preserve"> </w:t>
            </w:r>
            <w:proofErr w:type="spellStart"/>
            <w:r w:rsidRPr="0012138D">
              <w:rPr>
                <w:bCs/>
                <w:sz w:val="22"/>
                <w:szCs w:val="22"/>
              </w:rPr>
              <w:t>prevăzute</w:t>
            </w:r>
            <w:proofErr w:type="spellEnd"/>
            <w:r w:rsidRPr="0012138D">
              <w:rPr>
                <w:bCs/>
                <w:sz w:val="22"/>
                <w:szCs w:val="22"/>
              </w:rPr>
              <w:t xml:space="preserve"> la </w:t>
            </w:r>
            <w:proofErr w:type="spellStart"/>
            <w:r w:rsidRPr="0012138D">
              <w:rPr>
                <w:bCs/>
                <w:sz w:val="22"/>
                <w:szCs w:val="22"/>
              </w:rPr>
              <w:t>alin</w:t>
            </w:r>
            <w:proofErr w:type="spellEnd"/>
            <w:r w:rsidRPr="0012138D">
              <w:rPr>
                <w:bCs/>
                <w:sz w:val="22"/>
                <w:szCs w:val="22"/>
              </w:rPr>
              <w:t xml:space="preserve">. (1) </w:t>
            </w:r>
            <w:r w:rsidRPr="0012138D">
              <w:rPr>
                <w:sz w:val="22"/>
                <w:szCs w:val="22"/>
              </w:rPr>
              <w:t xml:space="preserve">pe </w:t>
            </w:r>
            <w:proofErr w:type="spellStart"/>
            <w:r w:rsidRPr="0012138D">
              <w:rPr>
                <w:sz w:val="22"/>
                <w:szCs w:val="22"/>
              </w:rPr>
              <w:t>baza</w:t>
            </w:r>
            <w:proofErr w:type="spellEnd"/>
            <w:r w:rsidRPr="0012138D">
              <w:rPr>
                <w:sz w:val="22"/>
                <w:szCs w:val="22"/>
              </w:rPr>
              <w:t xml:space="preserve"> </w:t>
            </w:r>
            <w:proofErr w:type="spellStart"/>
            <w:r w:rsidRPr="0012138D">
              <w:rPr>
                <w:sz w:val="22"/>
                <w:szCs w:val="22"/>
              </w:rPr>
              <w:t>informaţiilor</w:t>
            </w:r>
            <w:proofErr w:type="spellEnd"/>
            <w:r w:rsidRPr="0012138D">
              <w:rPr>
                <w:sz w:val="22"/>
                <w:szCs w:val="22"/>
              </w:rPr>
              <w:t xml:space="preserve"> </w:t>
            </w:r>
            <w:proofErr w:type="spellStart"/>
            <w:r w:rsidRPr="0012138D">
              <w:rPr>
                <w:sz w:val="22"/>
                <w:szCs w:val="22"/>
              </w:rPr>
              <w:t>disponibile</w:t>
            </w:r>
            <w:proofErr w:type="spellEnd"/>
            <w:r w:rsidRPr="0012138D">
              <w:rPr>
                <w:sz w:val="22"/>
                <w:szCs w:val="22"/>
              </w:rPr>
              <w:t xml:space="preserve"> </w:t>
            </w:r>
            <w:proofErr w:type="spellStart"/>
            <w:r w:rsidRPr="0012138D">
              <w:rPr>
                <w:sz w:val="22"/>
                <w:szCs w:val="22"/>
              </w:rPr>
              <w:lastRenderedPageBreak/>
              <w:t>în</w:t>
            </w:r>
            <w:proofErr w:type="spellEnd"/>
            <w:r w:rsidRPr="0012138D">
              <w:rPr>
                <w:sz w:val="22"/>
                <w:szCs w:val="22"/>
              </w:rPr>
              <w:t xml:space="preserve"> </w:t>
            </w:r>
            <w:proofErr w:type="spellStart"/>
            <w:r w:rsidRPr="0012138D">
              <w:rPr>
                <w:sz w:val="22"/>
                <w:szCs w:val="22"/>
              </w:rPr>
              <w:t>platforma</w:t>
            </w:r>
            <w:proofErr w:type="spellEnd"/>
            <w:r w:rsidRPr="0012138D">
              <w:rPr>
                <w:sz w:val="22"/>
                <w:szCs w:val="22"/>
              </w:rPr>
              <w:t xml:space="preserve"> OTS </w:t>
            </w:r>
            <w:proofErr w:type="spellStart"/>
            <w:r w:rsidRPr="0012138D">
              <w:rPr>
                <w:sz w:val="22"/>
                <w:szCs w:val="22"/>
              </w:rPr>
              <w:t>şi</w:t>
            </w:r>
            <w:proofErr w:type="spellEnd"/>
            <w:r w:rsidRPr="0012138D">
              <w:rPr>
                <w:sz w:val="22"/>
                <w:szCs w:val="22"/>
              </w:rPr>
              <w:t xml:space="preserve"> </w:t>
            </w:r>
            <w:proofErr w:type="spellStart"/>
            <w:r w:rsidRPr="0012138D">
              <w:rPr>
                <w:sz w:val="22"/>
                <w:szCs w:val="22"/>
              </w:rPr>
              <w:t>în</w:t>
            </w:r>
            <w:proofErr w:type="spellEnd"/>
            <w:r w:rsidRPr="0012138D">
              <w:rPr>
                <w:sz w:val="22"/>
                <w:szCs w:val="22"/>
              </w:rPr>
              <w:t xml:space="preserve"> </w:t>
            </w:r>
            <w:proofErr w:type="spellStart"/>
            <w:r w:rsidRPr="0012138D">
              <w:rPr>
                <w:sz w:val="22"/>
                <w:szCs w:val="22"/>
              </w:rPr>
              <w:t>facturile</w:t>
            </w:r>
            <w:proofErr w:type="spellEnd"/>
            <w:r w:rsidRPr="0012138D">
              <w:rPr>
                <w:sz w:val="22"/>
                <w:szCs w:val="22"/>
              </w:rPr>
              <w:t xml:space="preserve"> </w:t>
            </w:r>
            <w:proofErr w:type="spellStart"/>
            <w:r w:rsidRPr="0012138D">
              <w:rPr>
                <w:sz w:val="22"/>
                <w:szCs w:val="22"/>
              </w:rPr>
              <w:t>aferente</w:t>
            </w:r>
            <w:proofErr w:type="spellEnd"/>
            <w:r w:rsidRPr="0012138D">
              <w:rPr>
                <w:sz w:val="22"/>
                <w:szCs w:val="22"/>
              </w:rPr>
              <w:t xml:space="preserve"> </w:t>
            </w:r>
            <w:proofErr w:type="spellStart"/>
            <w:r w:rsidRPr="0012138D">
              <w:rPr>
                <w:sz w:val="22"/>
                <w:szCs w:val="22"/>
              </w:rPr>
              <w:t>serviciilor</w:t>
            </w:r>
            <w:proofErr w:type="spellEnd"/>
            <w:r w:rsidRPr="0012138D">
              <w:rPr>
                <w:sz w:val="22"/>
                <w:szCs w:val="22"/>
              </w:rPr>
              <w:t xml:space="preserve"> de </w:t>
            </w:r>
            <w:proofErr w:type="spellStart"/>
            <w:r w:rsidRPr="0012138D">
              <w:rPr>
                <w:sz w:val="22"/>
                <w:szCs w:val="22"/>
              </w:rPr>
              <w:t>distribuţie</w:t>
            </w:r>
            <w:proofErr w:type="spellEnd"/>
            <w:r w:rsidRPr="0012138D">
              <w:rPr>
                <w:sz w:val="22"/>
                <w:szCs w:val="22"/>
              </w:rPr>
              <w:t xml:space="preserve"> </w:t>
            </w:r>
            <w:proofErr w:type="spellStart"/>
            <w:r w:rsidRPr="0012138D">
              <w:rPr>
                <w:sz w:val="22"/>
                <w:szCs w:val="22"/>
              </w:rPr>
              <w:t>primite</w:t>
            </w:r>
            <w:proofErr w:type="spellEnd"/>
            <w:r w:rsidRPr="0012138D">
              <w:rPr>
                <w:sz w:val="22"/>
                <w:szCs w:val="22"/>
              </w:rPr>
              <w:t xml:space="preserve"> de la OD </w:t>
            </w:r>
            <w:proofErr w:type="spellStart"/>
            <w:r w:rsidRPr="0012138D">
              <w:rPr>
                <w:sz w:val="22"/>
                <w:szCs w:val="22"/>
              </w:rPr>
              <w:t>şi</w:t>
            </w:r>
            <w:proofErr w:type="spellEnd"/>
            <w:r w:rsidRPr="0012138D">
              <w:rPr>
                <w:bCs/>
                <w:sz w:val="22"/>
                <w:szCs w:val="22"/>
              </w:rPr>
              <w:t xml:space="preserve"> </w:t>
            </w:r>
            <w:proofErr w:type="spellStart"/>
            <w:r w:rsidRPr="0012138D">
              <w:rPr>
                <w:bCs/>
                <w:sz w:val="22"/>
                <w:szCs w:val="22"/>
              </w:rPr>
              <w:t>emite</w:t>
            </w:r>
            <w:proofErr w:type="spellEnd"/>
            <w:r w:rsidRPr="0012138D">
              <w:rPr>
                <w:bCs/>
                <w:sz w:val="22"/>
                <w:szCs w:val="22"/>
              </w:rPr>
              <w:t xml:space="preserve"> </w:t>
            </w:r>
            <w:proofErr w:type="spellStart"/>
            <w:r w:rsidRPr="0012138D">
              <w:rPr>
                <w:bCs/>
                <w:sz w:val="22"/>
                <w:szCs w:val="22"/>
              </w:rPr>
              <w:t>în</w:t>
            </w:r>
            <w:proofErr w:type="spellEnd"/>
            <w:r w:rsidRPr="0012138D">
              <w:rPr>
                <w:bCs/>
                <w:sz w:val="22"/>
                <w:szCs w:val="22"/>
              </w:rPr>
              <w:t xml:space="preserve"> </w:t>
            </w:r>
            <w:proofErr w:type="spellStart"/>
            <w:r w:rsidRPr="0012138D">
              <w:rPr>
                <w:bCs/>
                <w:sz w:val="22"/>
                <w:szCs w:val="22"/>
              </w:rPr>
              <w:t>baza</w:t>
            </w:r>
            <w:proofErr w:type="spellEnd"/>
            <w:r w:rsidRPr="0012138D">
              <w:rPr>
                <w:bCs/>
                <w:sz w:val="22"/>
                <w:szCs w:val="22"/>
              </w:rPr>
              <w:t xml:space="preserve"> </w:t>
            </w:r>
            <w:proofErr w:type="spellStart"/>
            <w:r w:rsidRPr="0012138D">
              <w:rPr>
                <w:bCs/>
                <w:sz w:val="22"/>
                <w:szCs w:val="22"/>
              </w:rPr>
              <w:t>acestui</w:t>
            </w:r>
            <w:proofErr w:type="spellEnd"/>
            <w:r w:rsidRPr="0012138D">
              <w:rPr>
                <w:bCs/>
                <w:sz w:val="22"/>
                <w:szCs w:val="22"/>
              </w:rPr>
              <w:t xml:space="preserve"> </w:t>
            </w:r>
            <w:proofErr w:type="spellStart"/>
            <w:r w:rsidRPr="0012138D">
              <w:rPr>
                <w:bCs/>
                <w:sz w:val="22"/>
                <w:szCs w:val="22"/>
              </w:rPr>
              <w:t>calcul</w:t>
            </w:r>
            <w:proofErr w:type="spellEnd"/>
            <w:r w:rsidRPr="0012138D">
              <w:rPr>
                <w:bCs/>
                <w:sz w:val="22"/>
                <w:szCs w:val="22"/>
              </w:rPr>
              <w:t xml:space="preserve"> </w:t>
            </w:r>
            <w:proofErr w:type="spellStart"/>
            <w:r w:rsidRPr="0012138D">
              <w:rPr>
                <w:bCs/>
                <w:sz w:val="22"/>
                <w:szCs w:val="22"/>
              </w:rPr>
              <w:t>facturile</w:t>
            </w:r>
            <w:proofErr w:type="spellEnd"/>
            <w:r w:rsidRPr="0012138D">
              <w:rPr>
                <w:bCs/>
                <w:sz w:val="22"/>
                <w:szCs w:val="22"/>
              </w:rPr>
              <w:t xml:space="preserve"> </w:t>
            </w:r>
            <w:proofErr w:type="spellStart"/>
            <w:r w:rsidRPr="0012138D">
              <w:rPr>
                <w:bCs/>
                <w:sz w:val="22"/>
                <w:szCs w:val="22"/>
              </w:rPr>
              <w:t>aferente</w:t>
            </w:r>
            <w:proofErr w:type="spellEnd"/>
            <w:r w:rsidRPr="0012138D">
              <w:rPr>
                <w:bCs/>
                <w:sz w:val="22"/>
                <w:szCs w:val="22"/>
              </w:rPr>
              <w:t xml:space="preserve"> </w:t>
            </w:r>
            <w:proofErr w:type="spellStart"/>
            <w:r w:rsidRPr="0012138D">
              <w:rPr>
                <w:bCs/>
                <w:sz w:val="22"/>
                <w:szCs w:val="22"/>
              </w:rPr>
              <w:t>regularizări</w:t>
            </w:r>
            <w:proofErr w:type="spellEnd"/>
            <w:r w:rsidRPr="0012138D">
              <w:rPr>
                <w:bCs/>
                <w:sz w:val="22"/>
                <w:szCs w:val="22"/>
              </w:rPr>
              <w:t xml:space="preserve"> </w:t>
            </w:r>
            <w:proofErr w:type="spellStart"/>
            <w:r w:rsidRPr="0012138D">
              <w:rPr>
                <w:sz w:val="22"/>
                <w:szCs w:val="22"/>
              </w:rPr>
              <w:t>cantităţilor</w:t>
            </w:r>
            <w:proofErr w:type="spellEnd"/>
            <w:r w:rsidRPr="0012138D">
              <w:rPr>
                <w:sz w:val="22"/>
                <w:szCs w:val="22"/>
              </w:rPr>
              <w:t xml:space="preserve"> de gaze </w:t>
            </w:r>
            <w:proofErr w:type="spellStart"/>
            <w:r w:rsidRPr="0012138D">
              <w:rPr>
                <w:sz w:val="22"/>
                <w:szCs w:val="22"/>
              </w:rPr>
              <w:t>naturale</w:t>
            </w:r>
            <w:proofErr w:type="spellEnd"/>
            <w:r w:rsidRPr="0012138D">
              <w:rPr>
                <w:sz w:val="22"/>
                <w:szCs w:val="22"/>
              </w:rPr>
              <w:t xml:space="preserve"> care </w:t>
            </w:r>
            <w:proofErr w:type="spellStart"/>
            <w:r w:rsidRPr="0012138D">
              <w:rPr>
                <w:sz w:val="22"/>
                <w:szCs w:val="22"/>
              </w:rPr>
              <w:t>reprezintă</w:t>
            </w:r>
            <w:proofErr w:type="spellEnd"/>
            <w:r w:rsidRPr="0012138D">
              <w:rPr>
                <w:sz w:val="22"/>
                <w:szCs w:val="22"/>
              </w:rPr>
              <w:t xml:space="preserve"> </w:t>
            </w:r>
            <w:proofErr w:type="spellStart"/>
            <w:r w:rsidRPr="0012138D">
              <w:rPr>
                <w:sz w:val="22"/>
                <w:szCs w:val="22"/>
              </w:rPr>
              <w:t>aceste</w:t>
            </w:r>
            <w:proofErr w:type="spellEnd"/>
            <w:r w:rsidRPr="0012138D">
              <w:rPr>
                <w:sz w:val="22"/>
                <w:szCs w:val="22"/>
              </w:rPr>
              <w:t xml:space="preserve"> </w:t>
            </w:r>
            <w:proofErr w:type="spellStart"/>
            <w:r w:rsidRPr="0012138D">
              <w:rPr>
                <w:sz w:val="22"/>
                <w:szCs w:val="22"/>
              </w:rPr>
              <w:t>diferenţe</w:t>
            </w:r>
            <w:proofErr w:type="spellEnd"/>
            <w:r w:rsidRPr="0012138D">
              <w:rPr>
                <w:bCs/>
                <w:sz w:val="22"/>
                <w:szCs w:val="22"/>
              </w:rPr>
              <w:t>.”</w:t>
            </w:r>
          </w:p>
        </w:tc>
        <w:tc>
          <w:tcPr>
            <w:tcW w:w="5368" w:type="dxa"/>
            <w:shd w:val="clear" w:color="auto" w:fill="auto"/>
          </w:tcPr>
          <w:p w14:paraId="41386873" w14:textId="77777777" w:rsidR="00866F7C" w:rsidRPr="0012138D" w:rsidRDefault="00866F7C" w:rsidP="00741A6B">
            <w:pPr>
              <w:spacing w:line="276" w:lineRule="auto"/>
              <w:jc w:val="both"/>
              <w:rPr>
                <w:b/>
                <w:color w:val="0000FF"/>
                <w:sz w:val="22"/>
                <w:szCs w:val="22"/>
                <w:lang w:val="ro-RO"/>
              </w:rPr>
            </w:pPr>
            <w:r w:rsidRPr="0012138D">
              <w:rPr>
                <w:b/>
                <w:color w:val="0000FF"/>
                <w:sz w:val="22"/>
                <w:szCs w:val="22"/>
                <w:lang w:val="ro-RO"/>
              </w:rPr>
              <w:lastRenderedPageBreak/>
              <w:t>ENGIE</w:t>
            </w:r>
          </w:p>
          <w:p w14:paraId="74A3FC3C" w14:textId="2C0BCAF6" w:rsidR="006251EE" w:rsidRPr="0012138D" w:rsidRDefault="006251EE" w:rsidP="00741A6B">
            <w:pPr>
              <w:widowControl w:val="0"/>
              <w:autoSpaceDE w:val="0"/>
              <w:autoSpaceDN w:val="0"/>
              <w:adjustRightInd w:val="0"/>
              <w:spacing w:line="276" w:lineRule="auto"/>
              <w:jc w:val="both"/>
              <w:rPr>
                <w:sz w:val="22"/>
                <w:szCs w:val="22"/>
              </w:rPr>
            </w:pPr>
            <w:proofErr w:type="gramStart"/>
            <w:r w:rsidRPr="0012138D">
              <w:rPr>
                <w:sz w:val="22"/>
                <w:szCs w:val="22"/>
              </w:rPr>
              <w:t>„(</w:t>
            </w:r>
            <w:proofErr w:type="gramEnd"/>
            <w:r w:rsidRPr="0012138D">
              <w:rPr>
                <w:sz w:val="22"/>
                <w:szCs w:val="22"/>
              </w:rPr>
              <w:t>3</w:t>
            </w:r>
            <w:r w:rsidRPr="0012138D">
              <w:rPr>
                <w:sz w:val="22"/>
                <w:szCs w:val="22"/>
                <w:vertAlign w:val="superscript"/>
              </w:rPr>
              <w:t>1</w:t>
            </w:r>
            <w:r w:rsidRPr="0012138D">
              <w:rPr>
                <w:sz w:val="22"/>
                <w:szCs w:val="22"/>
              </w:rPr>
              <w:t xml:space="preserve">) </w:t>
            </w:r>
            <w:proofErr w:type="spellStart"/>
            <w:r w:rsidRPr="0012138D">
              <w:rPr>
                <w:sz w:val="22"/>
                <w:szCs w:val="22"/>
              </w:rPr>
              <w:t>În</w:t>
            </w:r>
            <w:proofErr w:type="spellEnd"/>
            <w:r w:rsidRPr="0012138D">
              <w:rPr>
                <w:sz w:val="22"/>
                <w:szCs w:val="22"/>
              </w:rPr>
              <w:t xml:space="preserve"> </w:t>
            </w:r>
            <w:proofErr w:type="spellStart"/>
            <w:r w:rsidRPr="0012138D">
              <w:rPr>
                <w:sz w:val="22"/>
                <w:szCs w:val="22"/>
              </w:rPr>
              <w:t>cazul</w:t>
            </w:r>
            <w:proofErr w:type="spellEnd"/>
            <w:r w:rsidRPr="0012138D">
              <w:rPr>
                <w:sz w:val="22"/>
                <w:szCs w:val="22"/>
              </w:rPr>
              <w:t xml:space="preserve"> </w:t>
            </w:r>
            <w:proofErr w:type="spellStart"/>
            <w:r w:rsidRPr="0012138D">
              <w:rPr>
                <w:sz w:val="22"/>
                <w:szCs w:val="22"/>
              </w:rPr>
              <w:t>în</w:t>
            </w:r>
            <w:proofErr w:type="spellEnd"/>
            <w:r w:rsidRPr="0012138D">
              <w:rPr>
                <w:sz w:val="22"/>
                <w:szCs w:val="22"/>
              </w:rPr>
              <w:t xml:space="preserve"> care OD nu </w:t>
            </w:r>
            <w:proofErr w:type="spellStart"/>
            <w:r w:rsidRPr="0012138D">
              <w:rPr>
                <w:sz w:val="22"/>
                <w:szCs w:val="22"/>
              </w:rPr>
              <w:t>transmite</w:t>
            </w:r>
            <w:proofErr w:type="spellEnd"/>
            <w:r w:rsidRPr="0012138D">
              <w:rPr>
                <w:sz w:val="22"/>
                <w:szCs w:val="22"/>
              </w:rPr>
              <w:t xml:space="preserve"> UR </w:t>
            </w:r>
            <w:proofErr w:type="spellStart"/>
            <w:r w:rsidRPr="0012138D">
              <w:rPr>
                <w:sz w:val="22"/>
                <w:szCs w:val="22"/>
              </w:rPr>
              <w:t>informaţiile</w:t>
            </w:r>
            <w:proofErr w:type="spellEnd"/>
            <w:r w:rsidRPr="0012138D">
              <w:rPr>
                <w:sz w:val="22"/>
                <w:szCs w:val="22"/>
              </w:rPr>
              <w:t xml:space="preserve"> </w:t>
            </w:r>
            <w:proofErr w:type="spellStart"/>
            <w:r w:rsidRPr="0012138D">
              <w:rPr>
                <w:sz w:val="22"/>
                <w:szCs w:val="22"/>
              </w:rPr>
              <w:t>prevăzute</w:t>
            </w:r>
            <w:proofErr w:type="spellEnd"/>
            <w:r w:rsidRPr="0012138D">
              <w:rPr>
                <w:sz w:val="22"/>
                <w:szCs w:val="22"/>
              </w:rPr>
              <w:t xml:space="preserve"> la </w:t>
            </w:r>
            <w:proofErr w:type="spellStart"/>
            <w:r w:rsidRPr="0012138D">
              <w:rPr>
                <w:rStyle w:val="Hyperlink"/>
                <w:color w:val="auto"/>
                <w:sz w:val="22"/>
                <w:szCs w:val="22"/>
                <w:u w:val="none"/>
              </w:rPr>
              <w:t>alin</w:t>
            </w:r>
            <w:proofErr w:type="spellEnd"/>
            <w:r w:rsidRPr="0012138D">
              <w:rPr>
                <w:rStyle w:val="Hyperlink"/>
                <w:color w:val="auto"/>
                <w:sz w:val="22"/>
                <w:szCs w:val="22"/>
                <w:u w:val="none"/>
              </w:rPr>
              <w:t>. (3)</w:t>
            </w:r>
            <w:r w:rsidRPr="0012138D">
              <w:rPr>
                <w:rStyle w:val="Hyperlink"/>
                <w:color w:val="auto"/>
                <w:sz w:val="22"/>
                <w:szCs w:val="22"/>
              </w:rPr>
              <w:t xml:space="preserve"> </w:t>
            </w:r>
            <w:bookmarkStart w:id="2" w:name="_Hlk71102638"/>
            <w:proofErr w:type="spellStart"/>
            <w:r w:rsidRPr="0012138D">
              <w:rPr>
                <w:rStyle w:val="Hyperlink"/>
                <w:color w:val="FF0000"/>
                <w:sz w:val="22"/>
                <w:szCs w:val="22"/>
                <w:u w:val="none"/>
              </w:rPr>
              <w:t>în</w:t>
            </w:r>
            <w:proofErr w:type="spellEnd"/>
            <w:r w:rsidRPr="0012138D">
              <w:rPr>
                <w:rStyle w:val="Hyperlink"/>
                <w:color w:val="FF0000"/>
                <w:sz w:val="22"/>
                <w:szCs w:val="22"/>
                <w:u w:val="none"/>
              </w:rPr>
              <w:t xml:space="preserve"> </w:t>
            </w:r>
            <w:proofErr w:type="spellStart"/>
            <w:r w:rsidRPr="0012138D">
              <w:rPr>
                <w:rStyle w:val="Hyperlink"/>
                <w:color w:val="FF0000"/>
                <w:sz w:val="22"/>
                <w:szCs w:val="22"/>
                <w:u w:val="none"/>
              </w:rPr>
              <w:t>termenul</w:t>
            </w:r>
            <w:proofErr w:type="spellEnd"/>
            <w:r w:rsidRPr="0012138D">
              <w:rPr>
                <w:rStyle w:val="Hyperlink"/>
                <w:color w:val="FF0000"/>
                <w:sz w:val="22"/>
                <w:szCs w:val="22"/>
                <w:u w:val="none"/>
              </w:rPr>
              <w:t xml:space="preserve"> </w:t>
            </w:r>
            <w:proofErr w:type="spellStart"/>
            <w:r w:rsidRPr="0012138D">
              <w:rPr>
                <w:rStyle w:val="Hyperlink"/>
                <w:color w:val="FF0000"/>
                <w:sz w:val="22"/>
                <w:szCs w:val="22"/>
                <w:u w:val="none"/>
              </w:rPr>
              <w:t>prevăzut</w:t>
            </w:r>
            <w:proofErr w:type="spellEnd"/>
            <w:r w:rsidRPr="0012138D">
              <w:rPr>
                <w:rStyle w:val="Hyperlink"/>
                <w:color w:val="FF0000"/>
                <w:sz w:val="22"/>
                <w:szCs w:val="22"/>
                <w:u w:val="none"/>
              </w:rPr>
              <w:t xml:space="preserve"> la </w:t>
            </w:r>
            <w:proofErr w:type="spellStart"/>
            <w:r w:rsidRPr="0012138D">
              <w:rPr>
                <w:rStyle w:val="Hyperlink"/>
                <w:color w:val="FF0000"/>
                <w:sz w:val="22"/>
                <w:szCs w:val="22"/>
                <w:u w:val="none"/>
              </w:rPr>
              <w:t>același</w:t>
            </w:r>
            <w:proofErr w:type="spellEnd"/>
            <w:r w:rsidRPr="0012138D">
              <w:rPr>
                <w:rStyle w:val="Hyperlink"/>
                <w:color w:val="FF0000"/>
                <w:sz w:val="22"/>
                <w:szCs w:val="22"/>
                <w:u w:val="none"/>
              </w:rPr>
              <w:t xml:space="preserve"> </w:t>
            </w:r>
            <w:proofErr w:type="spellStart"/>
            <w:r w:rsidRPr="0012138D">
              <w:rPr>
                <w:rStyle w:val="Hyperlink"/>
                <w:color w:val="FF0000"/>
                <w:sz w:val="22"/>
                <w:szCs w:val="22"/>
                <w:u w:val="none"/>
              </w:rPr>
              <w:t>alineat</w:t>
            </w:r>
            <w:proofErr w:type="spellEnd"/>
            <w:r w:rsidRPr="0012138D">
              <w:rPr>
                <w:sz w:val="22"/>
                <w:szCs w:val="22"/>
              </w:rPr>
              <w:t>,</w:t>
            </w:r>
            <w:bookmarkEnd w:id="2"/>
            <w:r w:rsidRPr="0012138D">
              <w:rPr>
                <w:sz w:val="22"/>
                <w:szCs w:val="22"/>
              </w:rPr>
              <w:t xml:space="preserve"> UR </w:t>
            </w:r>
            <w:proofErr w:type="spellStart"/>
            <w:r w:rsidRPr="0012138D">
              <w:rPr>
                <w:sz w:val="22"/>
                <w:szCs w:val="22"/>
              </w:rPr>
              <w:t>calculează</w:t>
            </w:r>
            <w:proofErr w:type="spellEnd"/>
            <w:r w:rsidRPr="0012138D">
              <w:rPr>
                <w:sz w:val="22"/>
                <w:szCs w:val="22"/>
              </w:rPr>
              <w:t xml:space="preserve"> </w:t>
            </w:r>
            <w:proofErr w:type="spellStart"/>
            <w:r w:rsidRPr="0012138D">
              <w:rPr>
                <w:sz w:val="22"/>
                <w:szCs w:val="22"/>
              </w:rPr>
              <w:t>diferenţele</w:t>
            </w:r>
            <w:proofErr w:type="spellEnd"/>
            <w:r w:rsidRPr="0012138D">
              <w:rPr>
                <w:sz w:val="22"/>
                <w:szCs w:val="22"/>
              </w:rPr>
              <w:t xml:space="preserve"> </w:t>
            </w:r>
            <w:proofErr w:type="spellStart"/>
            <w:r w:rsidRPr="0012138D">
              <w:rPr>
                <w:sz w:val="22"/>
                <w:szCs w:val="22"/>
              </w:rPr>
              <w:t>prevăzute</w:t>
            </w:r>
            <w:proofErr w:type="spellEnd"/>
            <w:r w:rsidRPr="0012138D">
              <w:rPr>
                <w:sz w:val="22"/>
                <w:szCs w:val="22"/>
              </w:rPr>
              <w:t xml:space="preserve"> la </w:t>
            </w:r>
            <w:proofErr w:type="spellStart"/>
            <w:r w:rsidRPr="0012138D">
              <w:rPr>
                <w:sz w:val="22"/>
                <w:szCs w:val="22"/>
              </w:rPr>
              <w:t>alin</w:t>
            </w:r>
            <w:proofErr w:type="spellEnd"/>
            <w:r w:rsidRPr="0012138D">
              <w:rPr>
                <w:sz w:val="22"/>
                <w:szCs w:val="22"/>
              </w:rPr>
              <w:t xml:space="preserve">. (1) pe </w:t>
            </w:r>
            <w:proofErr w:type="spellStart"/>
            <w:r w:rsidRPr="0012138D">
              <w:rPr>
                <w:sz w:val="22"/>
                <w:szCs w:val="22"/>
              </w:rPr>
              <w:t>baza</w:t>
            </w:r>
            <w:proofErr w:type="spellEnd"/>
            <w:r w:rsidRPr="0012138D">
              <w:rPr>
                <w:sz w:val="22"/>
                <w:szCs w:val="22"/>
              </w:rPr>
              <w:t xml:space="preserve"> </w:t>
            </w:r>
            <w:proofErr w:type="spellStart"/>
            <w:r w:rsidRPr="0012138D">
              <w:rPr>
                <w:sz w:val="22"/>
                <w:szCs w:val="22"/>
              </w:rPr>
              <w:t>informaţiilor</w:t>
            </w:r>
            <w:proofErr w:type="spellEnd"/>
            <w:r w:rsidRPr="0012138D">
              <w:rPr>
                <w:sz w:val="22"/>
                <w:szCs w:val="22"/>
              </w:rPr>
              <w:t xml:space="preserve"> </w:t>
            </w:r>
            <w:proofErr w:type="spellStart"/>
            <w:r w:rsidRPr="0012138D">
              <w:rPr>
                <w:sz w:val="22"/>
                <w:szCs w:val="22"/>
              </w:rPr>
              <w:t>disponibile</w:t>
            </w:r>
            <w:proofErr w:type="spellEnd"/>
            <w:r w:rsidRPr="0012138D">
              <w:rPr>
                <w:sz w:val="22"/>
                <w:szCs w:val="22"/>
              </w:rPr>
              <w:t xml:space="preserve"> </w:t>
            </w:r>
            <w:proofErr w:type="spellStart"/>
            <w:r w:rsidRPr="0012138D">
              <w:rPr>
                <w:sz w:val="22"/>
                <w:szCs w:val="22"/>
              </w:rPr>
              <w:t>în</w:t>
            </w:r>
            <w:proofErr w:type="spellEnd"/>
            <w:r w:rsidRPr="0012138D">
              <w:rPr>
                <w:sz w:val="22"/>
                <w:szCs w:val="22"/>
              </w:rPr>
              <w:t xml:space="preserve"> </w:t>
            </w:r>
            <w:proofErr w:type="spellStart"/>
            <w:r w:rsidRPr="0012138D">
              <w:rPr>
                <w:sz w:val="22"/>
                <w:szCs w:val="22"/>
              </w:rPr>
              <w:t>platforma</w:t>
            </w:r>
            <w:proofErr w:type="spellEnd"/>
            <w:r w:rsidRPr="0012138D">
              <w:rPr>
                <w:sz w:val="22"/>
                <w:szCs w:val="22"/>
              </w:rPr>
              <w:t xml:space="preserve"> OTS </w:t>
            </w:r>
            <w:proofErr w:type="spellStart"/>
            <w:r w:rsidRPr="0012138D">
              <w:rPr>
                <w:sz w:val="22"/>
                <w:szCs w:val="22"/>
              </w:rPr>
              <w:t>şi</w:t>
            </w:r>
            <w:proofErr w:type="spellEnd"/>
            <w:r w:rsidRPr="0012138D">
              <w:rPr>
                <w:sz w:val="22"/>
                <w:szCs w:val="22"/>
              </w:rPr>
              <w:t xml:space="preserve"> </w:t>
            </w:r>
            <w:proofErr w:type="spellStart"/>
            <w:r w:rsidRPr="0012138D">
              <w:rPr>
                <w:sz w:val="22"/>
                <w:szCs w:val="22"/>
              </w:rPr>
              <w:t>în</w:t>
            </w:r>
            <w:proofErr w:type="spellEnd"/>
            <w:r w:rsidRPr="0012138D">
              <w:rPr>
                <w:sz w:val="22"/>
                <w:szCs w:val="22"/>
              </w:rPr>
              <w:t xml:space="preserve"> </w:t>
            </w:r>
            <w:proofErr w:type="spellStart"/>
            <w:r w:rsidRPr="0012138D">
              <w:rPr>
                <w:sz w:val="22"/>
                <w:szCs w:val="22"/>
              </w:rPr>
              <w:t>facturile</w:t>
            </w:r>
            <w:proofErr w:type="spellEnd"/>
            <w:r w:rsidRPr="0012138D">
              <w:rPr>
                <w:sz w:val="22"/>
                <w:szCs w:val="22"/>
              </w:rPr>
              <w:t xml:space="preserve"> </w:t>
            </w:r>
            <w:proofErr w:type="spellStart"/>
            <w:r w:rsidRPr="0012138D">
              <w:rPr>
                <w:sz w:val="22"/>
                <w:szCs w:val="22"/>
              </w:rPr>
              <w:lastRenderedPageBreak/>
              <w:t>aferente</w:t>
            </w:r>
            <w:proofErr w:type="spellEnd"/>
            <w:r w:rsidRPr="0012138D">
              <w:rPr>
                <w:sz w:val="22"/>
                <w:szCs w:val="22"/>
              </w:rPr>
              <w:t xml:space="preserve"> </w:t>
            </w:r>
            <w:proofErr w:type="spellStart"/>
            <w:r w:rsidRPr="0012138D">
              <w:rPr>
                <w:sz w:val="22"/>
                <w:szCs w:val="22"/>
              </w:rPr>
              <w:t>serviciilor</w:t>
            </w:r>
            <w:proofErr w:type="spellEnd"/>
            <w:r w:rsidRPr="0012138D">
              <w:rPr>
                <w:sz w:val="22"/>
                <w:szCs w:val="22"/>
              </w:rPr>
              <w:t xml:space="preserve"> de </w:t>
            </w:r>
            <w:proofErr w:type="spellStart"/>
            <w:r w:rsidRPr="0012138D">
              <w:rPr>
                <w:sz w:val="22"/>
                <w:szCs w:val="22"/>
              </w:rPr>
              <w:t>distribuţie</w:t>
            </w:r>
            <w:proofErr w:type="spellEnd"/>
            <w:r w:rsidRPr="0012138D">
              <w:rPr>
                <w:sz w:val="22"/>
                <w:szCs w:val="22"/>
              </w:rPr>
              <w:t xml:space="preserve"> </w:t>
            </w:r>
            <w:proofErr w:type="spellStart"/>
            <w:r w:rsidRPr="0012138D">
              <w:rPr>
                <w:sz w:val="22"/>
                <w:szCs w:val="22"/>
              </w:rPr>
              <w:t>primite</w:t>
            </w:r>
            <w:proofErr w:type="spellEnd"/>
            <w:r w:rsidRPr="0012138D">
              <w:rPr>
                <w:sz w:val="22"/>
                <w:szCs w:val="22"/>
              </w:rPr>
              <w:t xml:space="preserve"> de la OD </w:t>
            </w:r>
            <w:proofErr w:type="spellStart"/>
            <w:r w:rsidRPr="0012138D">
              <w:rPr>
                <w:sz w:val="22"/>
                <w:szCs w:val="22"/>
              </w:rPr>
              <w:t>şi</w:t>
            </w:r>
            <w:proofErr w:type="spellEnd"/>
            <w:r w:rsidRPr="0012138D">
              <w:rPr>
                <w:sz w:val="22"/>
                <w:szCs w:val="22"/>
              </w:rPr>
              <w:t xml:space="preserve"> </w:t>
            </w:r>
            <w:proofErr w:type="spellStart"/>
            <w:r w:rsidRPr="0012138D">
              <w:rPr>
                <w:sz w:val="22"/>
                <w:szCs w:val="22"/>
              </w:rPr>
              <w:t>emite</w:t>
            </w:r>
            <w:proofErr w:type="spellEnd"/>
            <w:r w:rsidRPr="0012138D">
              <w:rPr>
                <w:sz w:val="22"/>
                <w:szCs w:val="22"/>
              </w:rPr>
              <w:t xml:space="preserve"> </w:t>
            </w:r>
            <w:proofErr w:type="spellStart"/>
            <w:r w:rsidRPr="0012138D">
              <w:rPr>
                <w:sz w:val="22"/>
                <w:szCs w:val="22"/>
              </w:rPr>
              <w:t>în</w:t>
            </w:r>
            <w:proofErr w:type="spellEnd"/>
            <w:r w:rsidRPr="0012138D">
              <w:rPr>
                <w:sz w:val="22"/>
                <w:szCs w:val="22"/>
              </w:rPr>
              <w:t xml:space="preserve"> </w:t>
            </w:r>
            <w:proofErr w:type="spellStart"/>
            <w:r w:rsidRPr="0012138D">
              <w:rPr>
                <w:sz w:val="22"/>
                <w:szCs w:val="22"/>
              </w:rPr>
              <w:t>baza</w:t>
            </w:r>
            <w:proofErr w:type="spellEnd"/>
            <w:r w:rsidRPr="0012138D">
              <w:rPr>
                <w:sz w:val="22"/>
                <w:szCs w:val="22"/>
              </w:rPr>
              <w:t xml:space="preserve"> </w:t>
            </w:r>
            <w:proofErr w:type="spellStart"/>
            <w:r w:rsidRPr="0012138D">
              <w:rPr>
                <w:sz w:val="22"/>
                <w:szCs w:val="22"/>
              </w:rPr>
              <w:t>acestui</w:t>
            </w:r>
            <w:proofErr w:type="spellEnd"/>
            <w:r w:rsidRPr="0012138D">
              <w:rPr>
                <w:sz w:val="22"/>
                <w:szCs w:val="22"/>
              </w:rPr>
              <w:t xml:space="preserve"> </w:t>
            </w:r>
            <w:proofErr w:type="spellStart"/>
            <w:r w:rsidRPr="0012138D">
              <w:rPr>
                <w:sz w:val="22"/>
                <w:szCs w:val="22"/>
              </w:rPr>
              <w:t>calcul</w:t>
            </w:r>
            <w:proofErr w:type="spellEnd"/>
            <w:r w:rsidRPr="0012138D">
              <w:rPr>
                <w:sz w:val="22"/>
                <w:szCs w:val="22"/>
              </w:rPr>
              <w:t xml:space="preserve"> </w:t>
            </w:r>
            <w:proofErr w:type="spellStart"/>
            <w:r w:rsidRPr="0012138D">
              <w:rPr>
                <w:sz w:val="22"/>
                <w:szCs w:val="22"/>
              </w:rPr>
              <w:t>facturile</w:t>
            </w:r>
            <w:proofErr w:type="spellEnd"/>
            <w:r w:rsidRPr="0012138D">
              <w:rPr>
                <w:sz w:val="22"/>
                <w:szCs w:val="22"/>
              </w:rPr>
              <w:t xml:space="preserve"> </w:t>
            </w:r>
            <w:proofErr w:type="spellStart"/>
            <w:r w:rsidRPr="0012138D">
              <w:rPr>
                <w:sz w:val="22"/>
                <w:szCs w:val="22"/>
              </w:rPr>
              <w:t>aferente</w:t>
            </w:r>
            <w:proofErr w:type="spellEnd"/>
            <w:r w:rsidRPr="0012138D">
              <w:rPr>
                <w:sz w:val="22"/>
                <w:szCs w:val="22"/>
              </w:rPr>
              <w:t xml:space="preserve"> </w:t>
            </w:r>
            <w:proofErr w:type="spellStart"/>
            <w:r w:rsidRPr="0012138D">
              <w:rPr>
                <w:sz w:val="22"/>
                <w:szCs w:val="22"/>
              </w:rPr>
              <w:t>regularizări</w:t>
            </w:r>
            <w:proofErr w:type="spellEnd"/>
            <w:r w:rsidRPr="0012138D">
              <w:rPr>
                <w:sz w:val="22"/>
                <w:szCs w:val="22"/>
              </w:rPr>
              <w:t xml:space="preserve"> </w:t>
            </w:r>
            <w:proofErr w:type="spellStart"/>
            <w:r w:rsidRPr="0012138D">
              <w:rPr>
                <w:sz w:val="22"/>
                <w:szCs w:val="22"/>
              </w:rPr>
              <w:t>cantităţilor</w:t>
            </w:r>
            <w:proofErr w:type="spellEnd"/>
            <w:r w:rsidRPr="0012138D">
              <w:rPr>
                <w:sz w:val="22"/>
                <w:szCs w:val="22"/>
              </w:rPr>
              <w:t xml:space="preserve"> de gaze </w:t>
            </w:r>
            <w:proofErr w:type="spellStart"/>
            <w:r w:rsidRPr="0012138D">
              <w:rPr>
                <w:sz w:val="22"/>
                <w:szCs w:val="22"/>
              </w:rPr>
              <w:t>naturale</w:t>
            </w:r>
            <w:proofErr w:type="spellEnd"/>
            <w:r w:rsidRPr="0012138D">
              <w:rPr>
                <w:sz w:val="22"/>
                <w:szCs w:val="22"/>
              </w:rPr>
              <w:t xml:space="preserve"> care </w:t>
            </w:r>
            <w:proofErr w:type="spellStart"/>
            <w:r w:rsidRPr="0012138D">
              <w:rPr>
                <w:sz w:val="22"/>
                <w:szCs w:val="22"/>
              </w:rPr>
              <w:t>reprezintă</w:t>
            </w:r>
            <w:proofErr w:type="spellEnd"/>
            <w:r w:rsidRPr="0012138D">
              <w:rPr>
                <w:sz w:val="22"/>
                <w:szCs w:val="22"/>
              </w:rPr>
              <w:t xml:space="preserve"> </w:t>
            </w:r>
            <w:proofErr w:type="spellStart"/>
            <w:r w:rsidRPr="0012138D">
              <w:rPr>
                <w:sz w:val="22"/>
                <w:szCs w:val="22"/>
              </w:rPr>
              <w:t>aceste</w:t>
            </w:r>
            <w:proofErr w:type="spellEnd"/>
            <w:r w:rsidRPr="0012138D">
              <w:rPr>
                <w:sz w:val="22"/>
                <w:szCs w:val="22"/>
              </w:rPr>
              <w:t xml:space="preserve"> </w:t>
            </w:r>
            <w:proofErr w:type="spellStart"/>
            <w:r w:rsidRPr="0012138D">
              <w:rPr>
                <w:sz w:val="22"/>
                <w:szCs w:val="22"/>
              </w:rPr>
              <w:t>diferenţe</w:t>
            </w:r>
            <w:proofErr w:type="spellEnd"/>
            <w:r w:rsidRPr="0012138D">
              <w:rPr>
                <w:sz w:val="22"/>
                <w:szCs w:val="22"/>
              </w:rPr>
              <w:t>.”</w:t>
            </w:r>
          </w:p>
          <w:p w14:paraId="478906C0" w14:textId="6B0787F3" w:rsidR="00247142" w:rsidRPr="0012138D" w:rsidRDefault="00247142" w:rsidP="00A61ABF">
            <w:pPr>
              <w:spacing w:after="60" w:line="276" w:lineRule="auto"/>
              <w:jc w:val="both"/>
              <w:rPr>
                <w:b/>
                <w:bCs/>
                <w:color w:val="0000FF"/>
                <w:sz w:val="22"/>
                <w:szCs w:val="22"/>
                <w:lang w:eastAsia="en-GB"/>
              </w:rPr>
            </w:pPr>
            <w:proofErr w:type="spellStart"/>
            <w:r w:rsidRPr="0012138D">
              <w:rPr>
                <w:b/>
                <w:color w:val="000000" w:themeColor="text1"/>
                <w:sz w:val="22"/>
                <w:szCs w:val="22"/>
                <w:lang w:eastAsia="en-GB"/>
              </w:rPr>
              <w:t>J</w:t>
            </w:r>
            <w:r w:rsidR="008920BB" w:rsidRPr="0012138D">
              <w:rPr>
                <w:b/>
                <w:color w:val="000000" w:themeColor="text1"/>
                <w:sz w:val="22"/>
                <w:szCs w:val="22"/>
                <w:lang w:eastAsia="en-GB"/>
              </w:rPr>
              <w:t>ustificare</w:t>
            </w:r>
            <w:proofErr w:type="spellEnd"/>
            <w:r w:rsidR="00A61ABF" w:rsidRPr="0012138D">
              <w:rPr>
                <w:b/>
                <w:color w:val="000000" w:themeColor="text1"/>
                <w:sz w:val="22"/>
                <w:szCs w:val="22"/>
                <w:lang w:eastAsia="en-GB"/>
              </w:rPr>
              <w:t xml:space="preserve">: </w:t>
            </w:r>
            <w:proofErr w:type="spellStart"/>
            <w:r w:rsidR="00866F7C" w:rsidRPr="0012138D">
              <w:rPr>
                <w:color w:val="000000" w:themeColor="text1"/>
                <w:sz w:val="22"/>
                <w:szCs w:val="22"/>
              </w:rPr>
              <w:t>Pentru</w:t>
            </w:r>
            <w:proofErr w:type="spellEnd"/>
            <w:r w:rsidR="00866F7C" w:rsidRPr="0012138D">
              <w:rPr>
                <w:color w:val="000000" w:themeColor="text1"/>
                <w:sz w:val="22"/>
                <w:szCs w:val="22"/>
              </w:rPr>
              <w:t xml:space="preserve"> </w:t>
            </w:r>
            <w:proofErr w:type="spellStart"/>
            <w:r w:rsidR="00866F7C" w:rsidRPr="0012138D">
              <w:rPr>
                <w:color w:val="000000" w:themeColor="text1"/>
                <w:sz w:val="22"/>
                <w:szCs w:val="22"/>
              </w:rPr>
              <w:t>claritate</w:t>
            </w:r>
            <w:proofErr w:type="spellEnd"/>
            <w:r w:rsidR="00866F7C" w:rsidRPr="0012138D">
              <w:rPr>
                <w:color w:val="000000" w:themeColor="text1"/>
                <w:sz w:val="22"/>
                <w:szCs w:val="22"/>
              </w:rPr>
              <w:t>.</w:t>
            </w:r>
          </w:p>
        </w:tc>
        <w:tc>
          <w:tcPr>
            <w:tcW w:w="3870" w:type="dxa"/>
          </w:tcPr>
          <w:p w14:paraId="6ED4DD79" w14:textId="689A9C5E" w:rsidR="006D1C8B" w:rsidRPr="0012138D" w:rsidRDefault="008F1AA1" w:rsidP="00EA0C27">
            <w:pPr>
              <w:spacing w:after="60"/>
              <w:jc w:val="both"/>
              <w:rPr>
                <w:bCs/>
                <w:sz w:val="22"/>
                <w:szCs w:val="22"/>
              </w:rPr>
            </w:pPr>
            <w:r w:rsidRPr="0012138D">
              <w:rPr>
                <w:bCs/>
                <w:sz w:val="22"/>
                <w:szCs w:val="22"/>
                <w:lang w:val="fr-FR"/>
              </w:rPr>
              <w:lastRenderedPageBreak/>
              <w:t xml:space="preserve"> </w:t>
            </w:r>
            <w:proofErr w:type="spellStart"/>
            <w:r w:rsidR="007943EA" w:rsidRPr="0012138D">
              <w:rPr>
                <w:b/>
                <w:bCs/>
                <w:sz w:val="22"/>
                <w:szCs w:val="22"/>
                <w:lang w:val="fr-FR"/>
              </w:rPr>
              <w:t>Observaţie</w:t>
            </w:r>
            <w:proofErr w:type="spellEnd"/>
            <w:r w:rsidR="007943EA" w:rsidRPr="0012138D">
              <w:rPr>
                <w:b/>
                <w:bCs/>
                <w:sz w:val="22"/>
                <w:szCs w:val="22"/>
                <w:lang w:val="fr-FR"/>
              </w:rPr>
              <w:t xml:space="preserve"> </w:t>
            </w:r>
            <w:proofErr w:type="spellStart"/>
            <w:r w:rsidR="007943EA" w:rsidRPr="0012138D">
              <w:rPr>
                <w:b/>
                <w:bCs/>
                <w:sz w:val="22"/>
                <w:szCs w:val="22"/>
                <w:lang w:val="fr-FR"/>
              </w:rPr>
              <w:t>preluată</w:t>
            </w:r>
            <w:proofErr w:type="spellEnd"/>
            <w:r w:rsidR="007943EA" w:rsidRPr="0012138D">
              <w:rPr>
                <w:bCs/>
                <w:sz w:val="22"/>
                <w:szCs w:val="22"/>
                <w:lang w:val="fr-FR"/>
              </w:rPr>
              <w:t xml:space="preserve"> </w:t>
            </w:r>
            <w:proofErr w:type="spellStart"/>
            <w:r w:rsidR="006B5464" w:rsidRPr="0012138D">
              <w:rPr>
                <w:bCs/>
                <w:sz w:val="22"/>
                <w:szCs w:val="22"/>
                <w:lang w:val="fr-FR"/>
              </w:rPr>
              <w:t>prin</w:t>
            </w:r>
            <w:proofErr w:type="spellEnd"/>
            <w:r w:rsidR="006B5464" w:rsidRPr="0012138D">
              <w:rPr>
                <w:bCs/>
                <w:sz w:val="22"/>
                <w:szCs w:val="22"/>
                <w:lang w:val="fr-FR"/>
              </w:rPr>
              <w:t xml:space="preserve"> </w:t>
            </w:r>
            <w:proofErr w:type="spellStart"/>
            <w:r w:rsidR="006B5464" w:rsidRPr="0012138D">
              <w:rPr>
                <w:bCs/>
                <w:sz w:val="22"/>
                <w:szCs w:val="22"/>
                <w:lang w:val="fr-FR"/>
              </w:rPr>
              <w:t>reformulare</w:t>
            </w:r>
            <w:proofErr w:type="spellEnd"/>
            <w:r w:rsidR="006B5464" w:rsidRPr="0012138D">
              <w:rPr>
                <w:bCs/>
                <w:sz w:val="22"/>
                <w:szCs w:val="22"/>
                <w:lang w:val="fr-FR"/>
              </w:rPr>
              <w:t xml:space="preserve">, </w:t>
            </w:r>
            <w:proofErr w:type="spellStart"/>
            <w:proofErr w:type="gramStart"/>
            <w:r w:rsidR="007943EA" w:rsidRPr="0012138D">
              <w:rPr>
                <w:bCs/>
                <w:sz w:val="22"/>
                <w:szCs w:val="22"/>
                <w:lang w:val="fr-FR"/>
              </w:rPr>
              <w:t>astfel</w:t>
            </w:r>
            <w:proofErr w:type="spellEnd"/>
            <w:r w:rsidR="007943EA" w:rsidRPr="0012138D">
              <w:rPr>
                <w:bCs/>
                <w:sz w:val="22"/>
                <w:szCs w:val="22"/>
              </w:rPr>
              <w:t>:</w:t>
            </w:r>
            <w:r w:rsidR="006B5464" w:rsidRPr="0012138D">
              <w:rPr>
                <w:bCs/>
                <w:sz w:val="22"/>
                <w:szCs w:val="22"/>
              </w:rPr>
              <w:t>“</w:t>
            </w:r>
            <w:proofErr w:type="spellStart"/>
            <w:proofErr w:type="gramEnd"/>
            <w:r w:rsidR="006B5464" w:rsidRPr="0012138D">
              <w:rPr>
                <w:i/>
                <w:sz w:val="22"/>
                <w:szCs w:val="22"/>
              </w:rPr>
              <w:t>până</w:t>
            </w:r>
            <w:proofErr w:type="spellEnd"/>
            <w:r w:rsidR="006B5464" w:rsidRPr="0012138D">
              <w:rPr>
                <w:i/>
                <w:sz w:val="22"/>
                <w:szCs w:val="22"/>
              </w:rPr>
              <w:t xml:space="preserve"> la data de 20 a </w:t>
            </w:r>
            <w:proofErr w:type="spellStart"/>
            <w:r w:rsidR="006B5464" w:rsidRPr="0012138D">
              <w:rPr>
                <w:i/>
                <w:sz w:val="22"/>
                <w:szCs w:val="22"/>
              </w:rPr>
              <w:t>lunii</w:t>
            </w:r>
            <w:proofErr w:type="spellEnd"/>
            <w:r w:rsidR="006B5464" w:rsidRPr="0012138D">
              <w:rPr>
                <w:i/>
                <w:sz w:val="22"/>
                <w:szCs w:val="22"/>
              </w:rPr>
              <w:t xml:space="preserve"> </w:t>
            </w:r>
            <w:proofErr w:type="spellStart"/>
            <w:r w:rsidR="006B5464" w:rsidRPr="0012138D">
              <w:rPr>
                <w:i/>
                <w:sz w:val="22"/>
                <w:szCs w:val="22"/>
              </w:rPr>
              <w:t>în</w:t>
            </w:r>
            <w:proofErr w:type="spellEnd"/>
            <w:r w:rsidR="006B5464" w:rsidRPr="0012138D">
              <w:rPr>
                <w:i/>
                <w:sz w:val="22"/>
                <w:szCs w:val="22"/>
              </w:rPr>
              <w:t xml:space="preserve"> curs </w:t>
            </w:r>
            <w:proofErr w:type="spellStart"/>
            <w:r w:rsidR="006B5464" w:rsidRPr="0012138D">
              <w:rPr>
                <w:i/>
                <w:sz w:val="22"/>
                <w:szCs w:val="22"/>
              </w:rPr>
              <w:t>pentru</w:t>
            </w:r>
            <w:proofErr w:type="spellEnd"/>
            <w:r w:rsidR="006B5464" w:rsidRPr="0012138D">
              <w:rPr>
                <w:i/>
                <w:sz w:val="22"/>
                <w:szCs w:val="22"/>
              </w:rPr>
              <w:t xml:space="preserve"> </w:t>
            </w:r>
            <w:proofErr w:type="spellStart"/>
            <w:r w:rsidR="006B5464" w:rsidRPr="0012138D">
              <w:rPr>
                <w:i/>
                <w:sz w:val="22"/>
                <w:szCs w:val="22"/>
              </w:rPr>
              <w:t>luna</w:t>
            </w:r>
            <w:proofErr w:type="spellEnd"/>
            <w:r w:rsidR="006B5464" w:rsidRPr="0012138D">
              <w:rPr>
                <w:i/>
                <w:sz w:val="22"/>
                <w:szCs w:val="22"/>
              </w:rPr>
              <w:t xml:space="preserve"> </w:t>
            </w:r>
            <w:proofErr w:type="spellStart"/>
            <w:r w:rsidR="006B5464" w:rsidRPr="0012138D">
              <w:rPr>
                <w:i/>
                <w:sz w:val="22"/>
                <w:szCs w:val="22"/>
              </w:rPr>
              <w:t>anterioară</w:t>
            </w:r>
            <w:proofErr w:type="spellEnd"/>
            <w:r w:rsidR="006B5464" w:rsidRPr="0012138D">
              <w:rPr>
                <w:i/>
                <w:sz w:val="22"/>
                <w:szCs w:val="22"/>
              </w:rPr>
              <w:t xml:space="preserve"> de </w:t>
            </w:r>
            <w:proofErr w:type="spellStart"/>
            <w:r w:rsidR="006B5464" w:rsidRPr="0012138D">
              <w:rPr>
                <w:i/>
                <w:sz w:val="22"/>
                <w:szCs w:val="22"/>
              </w:rPr>
              <w:t>livrare</w:t>
            </w:r>
            <w:proofErr w:type="spellEnd"/>
            <w:r w:rsidR="006B5464" w:rsidRPr="0012138D">
              <w:rPr>
                <w:bCs/>
                <w:sz w:val="22"/>
                <w:szCs w:val="22"/>
              </w:rPr>
              <w:t>”</w:t>
            </w:r>
            <w:r w:rsidR="007943EA" w:rsidRPr="0012138D">
              <w:rPr>
                <w:bCs/>
                <w:sz w:val="22"/>
                <w:szCs w:val="22"/>
              </w:rPr>
              <w:t xml:space="preserve"> </w:t>
            </w:r>
          </w:p>
        </w:tc>
      </w:tr>
      <w:tr w:rsidR="006D1C8B" w:rsidRPr="0012138D" w14:paraId="3C89A043" w14:textId="77777777" w:rsidTr="00EA0C27">
        <w:tc>
          <w:tcPr>
            <w:tcW w:w="5075" w:type="dxa"/>
            <w:shd w:val="clear" w:color="auto" w:fill="auto"/>
          </w:tcPr>
          <w:p w14:paraId="62B6054E" w14:textId="77777777" w:rsidR="00FD6087" w:rsidRPr="0012138D" w:rsidRDefault="00FD6087" w:rsidP="00BD77CE">
            <w:pPr>
              <w:widowControl w:val="0"/>
              <w:autoSpaceDE w:val="0"/>
              <w:autoSpaceDN w:val="0"/>
              <w:adjustRightInd w:val="0"/>
              <w:spacing w:line="276" w:lineRule="auto"/>
              <w:jc w:val="both"/>
              <w:rPr>
                <w:bCs/>
                <w:sz w:val="22"/>
                <w:szCs w:val="22"/>
              </w:rPr>
            </w:pPr>
            <w:r w:rsidRPr="0012138D">
              <w:rPr>
                <w:b/>
                <w:bCs/>
                <w:sz w:val="22"/>
                <w:szCs w:val="22"/>
              </w:rPr>
              <w:t>2.</w:t>
            </w:r>
            <w:r w:rsidRPr="0012138D">
              <w:rPr>
                <w:sz w:val="22"/>
                <w:szCs w:val="22"/>
              </w:rPr>
              <w:t xml:space="preserve"> </w:t>
            </w:r>
            <w:hyperlink w:history="1">
              <w:r w:rsidRPr="0012138D">
                <w:rPr>
                  <w:rStyle w:val="Hyperlink"/>
                  <w:bCs/>
                  <w:color w:val="auto"/>
                  <w:sz w:val="22"/>
                  <w:szCs w:val="22"/>
                  <w:u w:val="none"/>
                </w:rPr>
                <w:t xml:space="preserve"> La </w:t>
              </w:r>
              <w:proofErr w:type="spellStart"/>
              <w:r w:rsidRPr="0012138D">
                <w:rPr>
                  <w:rStyle w:val="Hyperlink"/>
                  <w:bCs/>
                  <w:color w:val="auto"/>
                  <w:sz w:val="22"/>
                  <w:szCs w:val="22"/>
                  <w:u w:val="none"/>
                </w:rPr>
                <w:t>articolul</w:t>
              </w:r>
              <w:proofErr w:type="spellEnd"/>
              <w:r w:rsidRPr="0012138D">
                <w:rPr>
                  <w:rStyle w:val="Hyperlink"/>
                  <w:bCs/>
                  <w:color w:val="auto"/>
                  <w:sz w:val="22"/>
                  <w:szCs w:val="22"/>
                  <w:u w:val="none"/>
                </w:rPr>
                <w:t xml:space="preserve"> 4, </w:t>
              </w:r>
              <w:proofErr w:type="spellStart"/>
              <w:r w:rsidRPr="0012138D">
                <w:rPr>
                  <w:rStyle w:val="Hyperlink"/>
                  <w:bCs/>
                  <w:color w:val="auto"/>
                  <w:sz w:val="22"/>
                  <w:szCs w:val="22"/>
                  <w:u w:val="none"/>
                </w:rPr>
                <w:t>după</w:t>
              </w:r>
              <w:proofErr w:type="spellEnd"/>
              <w:r w:rsidRPr="0012138D">
                <w:rPr>
                  <w:rStyle w:val="Hyperlink"/>
                  <w:bCs/>
                  <w:color w:val="auto"/>
                  <w:sz w:val="22"/>
                  <w:szCs w:val="22"/>
                  <w:u w:val="none"/>
                </w:rPr>
                <w:t xml:space="preserve"> </w:t>
              </w:r>
              <w:proofErr w:type="spellStart"/>
              <w:r w:rsidRPr="0012138D">
                <w:rPr>
                  <w:rStyle w:val="Hyperlink"/>
                  <w:bCs/>
                  <w:color w:val="auto"/>
                  <w:sz w:val="22"/>
                  <w:szCs w:val="22"/>
                  <w:u w:val="none"/>
                </w:rPr>
                <w:t>alineatul</w:t>
              </w:r>
              <w:proofErr w:type="spellEnd"/>
              <w:r w:rsidRPr="0012138D">
                <w:rPr>
                  <w:rStyle w:val="Hyperlink"/>
                  <w:bCs/>
                  <w:color w:val="auto"/>
                  <w:sz w:val="22"/>
                  <w:szCs w:val="22"/>
                  <w:u w:val="none"/>
                </w:rPr>
                <w:t xml:space="preserve"> (5)</w:t>
              </w:r>
            </w:hyperlink>
            <w:r w:rsidRPr="0012138D">
              <w:rPr>
                <w:rStyle w:val="Hyperlink"/>
                <w:bCs/>
                <w:color w:val="auto"/>
                <w:sz w:val="22"/>
                <w:szCs w:val="22"/>
                <w:u w:val="none"/>
              </w:rPr>
              <w:t xml:space="preserve"> se introduce un </w:t>
            </w:r>
            <w:proofErr w:type="spellStart"/>
            <w:r w:rsidRPr="0012138D">
              <w:rPr>
                <w:rStyle w:val="Hyperlink"/>
                <w:bCs/>
                <w:color w:val="auto"/>
                <w:sz w:val="22"/>
                <w:szCs w:val="22"/>
                <w:u w:val="none"/>
              </w:rPr>
              <w:t>nou</w:t>
            </w:r>
            <w:proofErr w:type="spellEnd"/>
            <w:r w:rsidRPr="0012138D">
              <w:rPr>
                <w:rStyle w:val="Hyperlink"/>
                <w:bCs/>
                <w:color w:val="auto"/>
                <w:sz w:val="22"/>
                <w:szCs w:val="22"/>
                <w:u w:val="none"/>
              </w:rPr>
              <w:t xml:space="preserve"> </w:t>
            </w:r>
            <w:proofErr w:type="spellStart"/>
            <w:r w:rsidRPr="0012138D">
              <w:rPr>
                <w:rStyle w:val="Hyperlink"/>
                <w:bCs/>
                <w:color w:val="auto"/>
                <w:sz w:val="22"/>
                <w:szCs w:val="22"/>
                <w:u w:val="none"/>
              </w:rPr>
              <w:t>alineat</w:t>
            </w:r>
            <w:proofErr w:type="spellEnd"/>
            <w:r w:rsidRPr="0012138D">
              <w:rPr>
                <w:rStyle w:val="Hyperlink"/>
                <w:bCs/>
                <w:color w:val="auto"/>
                <w:sz w:val="22"/>
                <w:szCs w:val="22"/>
                <w:u w:val="none"/>
              </w:rPr>
              <w:t xml:space="preserve">, </w:t>
            </w:r>
            <w:proofErr w:type="spellStart"/>
            <w:r w:rsidRPr="0012138D">
              <w:rPr>
                <w:rStyle w:val="Hyperlink"/>
                <w:bCs/>
                <w:color w:val="auto"/>
                <w:sz w:val="22"/>
                <w:szCs w:val="22"/>
                <w:u w:val="none"/>
              </w:rPr>
              <w:t>alineatul</w:t>
            </w:r>
            <w:proofErr w:type="spellEnd"/>
            <w:r w:rsidRPr="0012138D">
              <w:rPr>
                <w:rStyle w:val="Hyperlink"/>
                <w:bCs/>
                <w:color w:val="auto"/>
                <w:sz w:val="22"/>
                <w:szCs w:val="22"/>
                <w:u w:val="none"/>
              </w:rPr>
              <w:t xml:space="preserve"> (5</w:t>
            </w:r>
            <w:r w:rsidRPr="0012138D">
              <w:rPr>
                <w:rStyle w:val="Hyperlink"/>
                <w:bCs/>
                <w:color w:val="auto"/>
                <w:sz w:val="22"/>
                <w:szCs w:val="22"/>
                <w:u w:val="none"/>
                <w:vertAlign w:val="superscript"/>
              </w:rPr>
              <w:t>1</w:t>
            </w:r>
            <w:r w:rsidRPr="0012138D">
              <w:rPr>
                <w:rStyle w:val="Hyperlink"/>
                <w:bCs/>
                <w:color w:val="auto"/>
                <w:sz w:val="22"/>
                <w:szCs w:val="22"/>
                <w:u w:val="none"/>
              </w:rPr>
              <w:t>),</w:t>
            </w:r>
            <w:r w:rsidRPr="0012138D">
              <w:rPr>
                <w:bCs/>
                <w:sz w:val="22"/>
                <w:szCs w:val="22"/>
              </w:rPr>
              <w:t xml:space="preserve"> cu </w:t>
            </w:r>
            <w:proofErr w:type="spellStart"/>
            <w:r w:rsidRPr="0012138D">
              <w:rPr>
                <w:bCs/>
                <w:sz w:val="22"/>
                <w:szCs w:val="22"/>
              </w:rPr>
              <w:t>următorul</w:t>
            </w:r>
            <w:proofErr w:type="spellEnd"/>
            <w:r w:rsidRPr="0012138D">
              <w:rPr>
                <w:bCs/>
                <w:sz w:val="22"/>
                <w:szCs w:val="22"/>
              </w:rPr>
              <w:t xml:space="preserve"> </w:t>
            </w:r>
            <w:proofErr w:type="spellStart"/>
            <w:r w:rsidRPr="0012138D">
              <w:rPr>
                <w:bCs/>
                <w:sz w:val="22"/>
                <w:szCs w:val="22"/>
              </w:rPr>
              <w:t>cuprins</w:t>
            </w:r>
            <w:proofErr w:type="spellEnd"/>
            <w:r w:rsidRPr="0012138D">
              <w:rPr>
                <w:bCs/>
                <w:sz w:val="22"/>
                <w:szCs w:val="22"/>
              </w:rPr>
              <w:t>:</w:t>
            </w:r>
          </w:p>
          <w:p w14:paraId="1FAB2468" w14:textId="396A2D1A" w:rsidR="006D1C8B" w:rsidRPr="0012138D" w:rsidRDefault="00FD6087" w:rsidP="00BD77CE">
            <w:pPr>
              <w:widowControl w:val="0"/>
              <w:autoSpaceDE w:val="0"/>
              <w:autoSpaceDN w:val="0"/>
              <w:adjustRightInd w:val="0"/>
              <w:spacing w:line="276" w:lineRule="auto"/>
              <w:jc w:val="both"/>
              <w:rPr>
                <w:bCs/>
                <w:sz w:val="22"/>
                <w:szCs w:val="22"/>
              </w:rPr>
            </w:pPr>
            <w:bookmarkStart w:id="3" w:name="_Hlk64622494"/>
            <w:proofErr w:type="gramStart"/>
            <w:r w:rsidRPr="0012138D">
              <w:rPr>
                <w:bCs/>
                <w:sz w:val="22"/>
                <w:szCs w:val="22"/>
              </w:rPr>
              <w:t>„(</w:t>
            </w:r>
            <w:proofErr w:type="gramEnd"/>
            <w:r w:rsidRPr="0012138D">
              <w:rPr>
                <w:bCs/>
                <w:sz w:val="22"/>
                <w:szCs w:val="22"/>
              </w:rPr>
              <w:t>5</w:t>
            </w:r>
            <w:r w:rsidRPr="0012138D">
              <w:rPr>
                <w:bCs/>
                <w:sz w:val="22"/>
                <w:szCs w:val="22"/>
                <w:vertAlign w:val="superscript"/>
              </w:rPr>
              <w:t>1</w:t>
            </w:r>
            <w:r w:rsidRPr="0012138D">
              <w:rPr>
                <w:bCs/>
                <w:sz w:val="22"/>
                <w:szCs w:val="22"/>
              </w:rPr>
              <w:t xml:space="preserve">) OTS </w:t>
            </w:r>
            <w:proofErr w:type="spellStart"/>
            <w:r w:rsidRPr="0012138D">
              <w:rPr>
                <w:bCs/>
                <w:sz w:val="22"/>
                <w:szCs w:val="22"/>
              </w:rPr>
              <w:t>determină</w:t>
            </w:r>
            <w:proofErr w:type="spellEnd"/>
            <w:r w:rsidRPr="0012138D">
              <w:rPr>
                <w:bCs/>
                <w:sz w:val="22"/>
                <w:szCs w:val="22"/>
              </w:rPr>
              <w:t xml:space="preserve"> </w:t>
            </w:r>
            <w:proofErr w:type="spellStart"/>
            <w:r w:rsidRPr="0012138D">
              <w:rPr>
                <w:bCs/>
                <w:sz w:val="22"/>
                <w:szCs w:val="22"/>
              </w:rPr>
              <w:t>în</w:t>
            </w:r>
            <w:proofErr w:type="spellEnd"/>
            <w:r w:rsidRPr="0012138D">
              <w:rPr>
                <w:bCs/>
                <w:sz w:val="22"/>
                <w:szCs w:val="22"/>
              </w:rPr>
              <w:t xml:space="preserve"> </w:t>
            </w:r>
            <w:proofErr w:type="spellStart"/>
            <w:r w:rsidRPr="0012138D">
              <w:rPr>
                <w:bCs/>
                <w:sz w:val="22"/>
                <w:szCs w:val="22"/>
              </w:rPr>
              <w:t>fiecare</w:t>
            </w:r>
            <w:proofErr w:type="spellEnd"/>
            <w:r w:rsidRPr="0012138D">
              <w:rPr>
                <w:bCs/>
                <w:sz w:val="22"/>
                <w:szCs w:val="22"/>
              </w:rPr>
              <w:t xml:space="preserve"> </w:t>
            </w:r>
            <w:proofErr w:type="spellStart"/>
            <w:r w:rsidRPr="0012138D">
              <w:rPr>
                <w:bCs/>
                <w:sz w:val="22"/>
                <w:szCs w:val="22"/>
              </w:rPr>
              <w:t>lună</w:t>
            </w:r>
            <w:proofErr w:type="spellEnd"/>
            <w:r w:rsidRPr="0012138D">
              <w:rPr>
                <w:bCs/>
                <w:sz w:val="22"/>
                <w:szCs w:val="22"/>
              </w:rPr>
              <w:t xml:space="preserve"> a </w:t>
            </w:r>
            <w:proofErr w:type="spellStart"/>
            <w:r w:rsidRPr="0012138D">
              <w:rPr>
                <w:bCs/>
                <w:sz w:val="22"/>
                <w:szCs w:val="22"/>
              </w:rPr>
              <w:t>anului</w:t>
            </w:r>
            <w:proofErr w:type="spellEnd"/>
            <w:r w:rsidRPr="0012138D">
              <w:rPr>
                <w:bCs/>
                <w:sz w:val="22"/>
                <w:szCs w:val="22"/>
              </w:rPr>
              <w:t xml:space="preserve"> </w:t>
            </w:r>
            <w:proofErr w:type="spellStart"/>
            <w:r w:rsidRPr="0012138D">
              <w:rPr>
                <w:bCs/>
                <w:sz w:val="22"/>
                <w:szCs w:val="22"/>
              </w:rPr>
              <w:t>gazier</w:t>
            </w:r>
            <w:proofErr w:type="spellEnd"/>
            <w:r w:rsidRPr="0012138D">
              <w:rPr>
                <w:bCs/>
                <w:sz w:val="22"/>
                <w:szCs w:val="22"/>
              </w:rPr>
              <w:t xml:space="preserve">, </w:t>
            </w:r>
            <w:proofErr w:type="spellStart"/>
            <w:r w:rsidRPr="0012138D">
              <w:rPr>
                <w:bCs/>
                <w:sz w:val="22"/>
                <w:szCs w:val="22"/>
              </w:rPr>
              <w:t>până</w:t>
            </w:r>
            <w:proofErr w:type="spellEnd"/>
            <w:r w:rsidRPr="0012138D">
              <w:rPr>
                <w:bCs/>
                <w:sz w:val="22"/>
                <w:szCs w:val="22"/>
              </w:rPr>
              <w:t xml:space="preserve"> la data de 14 a </w:t>
            </w:r>
            <w:proofErr w:type="spellStart"/>
            <w:r w:rsidRPr="0012138D">
              <w:rPr>
                <w:bCs/>
                <w:sz w:val="22"/>
                <w:szCs w:val="22"/>
              </w:rPr>
              <w:t>lunii</w:t>
            </w:r>
            <w:proofErr w:type="spellEnd"/>
            <w:r w:rsidRPr="0012138D">
              <w:rPr>
                <w:bCs/>
                <w:sz w:val="22"/>
                <w:szCs w:val="22"/>
              </w:rPr>
              <w:t xml:space="preserve"> </w:t>
            </w:r>
            <w:proofErr w:type="spellStart"/>
            <w:r w:rsidRPr="0012138D">
              <w:rPr>
                <w:bCs/>
                <w:sz w:val="22"/>
                <w:szCs w:val="22"/>
              </w:rPr>
              <w:t>pentru</w:t>
            </w:r>
            <w:proofErr w:type="spellEnd"/>
            <w:r w:rsidRPr="0012138D">
              <w:rPr>
                <w:bCs/>
                <w:sz w:val="22"/>
                <w:szCs w:val="22"/>
              </w:rPr>
              <w:t xml:space="preserve"> </w:t>
            </w:r>
            <w:proofErr w:type="spellStart"/>
            <w:r w:rsidRPr="0012138D">
              <w:rPr>
                <w:bCs/>
                <w:sz w:val="22"/>
                <w:szCs w:val="22"/>
              </w:rPr>
              <w:t>luna</w:t>
            </w:r>
            <w:proofErr w:type="spellEnd"/>
            <w:r w:rsidRPr="0012138D">
              <w:rPr>
                <w:bCs/>
                <w:sz w:val="22"/>
                <w:szCs w:val="22"/>
              </w:rPr>
              <w:t>/</w:t>
            </w:r>
            <w:proofErr w:type="spellStart"/>
            <w:r w:rsidRPr="0012138D">
              <w:rPr>
                <w:bCs/>
                <w:sz w:val="22"/>
                <w:szCs w:val="22"/>
              </w:rPr>
              <w:t>lunile</w:t>
            </w:r>
            <w:proofErr w:type="spellEnd"/>
            <w:r w:rsidRPr="0012138D">
              <w:rPr>
                <w:bCs/>
                <w:sz w:val="22"/>
                <w:szCs w:val="22"/>
              </w:rPr>
              <w:t xml:space="preserve"> </w:t>
            </w:r>
            <w:proofErr w:type="spellStart"/>
            <w:r w:rsidRPr="0012138D">
              <w:rPr>
                <w:bCs/>
                <w:sz w:val="22"/>
                <w:szCs w:val="22"/>
              </w:rPr>
              <w:t>anterioară</w:t>
            </w:r>
            <w:proofErr w:type="spellEnd"/>
            <w:r w:rsidRPr="0012138D">
              <w:rPr>
                <w:bCs/>
                <w:sz w:val="22"/>
                <w:szCs w:val="22"/>
              </w:rPr>
              <w:t xml:space="preserve">/e de </w:t>
            </w:r>
            <w:proofErr w:type="spellStart"/>
            <w:r w:rsidRPr="0012138D">
              <w:rPr>
                <w:bCs/>
                <w:sz w:val="22"/>
                <w:szCs w:val="22"/>
              </w:rPr>
              <w:t>livrare</w:t>
            </w:r>
            <w:proofErr w:type="spellEnd"/>
            <w:r w:rsidRPr="0012138D">
              <w:rPr>
                <w:bCs/>
                <w:sz w:val="22"/>
                <w:szCs w:val="22"/>
              </w:rPr>
              <w:t xml:space="preserve"> </w:t>
            </w:r>
            <w:proofErr w:type="spellStart"/>
            <w:r w:rsidRPr="0012138D">
              <w:rPr>
                <w:bCs/>
                <w:sz w:val="22"/>
                <w:szCs w:val="22"/>
              </w:rPr>
              <w:t>preţul</w:t>
            </w:r>
            <w:proofErr w:type="spellEnd"/>
            <w:r w:rsidRPr="0012138D">
              <w:rPr>
                <w:bCs/>
                <w:sz w:val="22"/>
                <w:szCs w:val="22"/>
              </w:rPr>
              <w:t xml:space="preserve"> </w:t>
            </w:r>
            <w:proofErr w:type="spellStart"/>
            <w:r w:rsidRPr="0012138D">
              <w:rPr>
                <w:bCs/>
                <w:sz w:val="22"/>
                <w:szCs w:val="22"/>
              </w:rPr>
              <w:t>mediu</w:t>
            </w:r>
            <w:proofErr w:type="spellEnd"/>
            <w:r w:rsidRPr="0012138D">
              <w:rPr>
                <w:bCs/>
                <w:sz w:val="22"/>
                <w:szCs w:val="22"/>
              </w:rPr>
              <w:t xml:space="preserve"> </w:t>
            </w:r>
            <w:proofErr w:type="spellStart"/>
            <w:r w:rsidRPr="0012138D">
              <w:rPr>
                <w:bCs/>
                <w:sz w:val="22"/>
                <w:szCs w:val="22"/>
              </w:rPr>
              <w:t>ponderat</w:t>
            </w:r>
            <w:proofErr w:type="spellEnd"/>
            <w:r w:rsidRPr="0012138D">
              <w:rPr>
                <w:bCs/>
                <w:sz w:val="22"/>
                <w:szCs w:val="22"/>
              </w:rPr>
              <w:t xml:space="preserve"> </w:t>
            </w:r>
            <w:proofErr w:type="spellStart"/>
            <w:r w:rsidRPr="0012138D">
              <w:rPr>
                <w:bCs/>
                <w:sz w:val="22"/>
                <w:szCs w:val="22"/>
              </w:rPr>
              <w:t>aferent</w:t>
            </w:r>
            <w:proofErr w:type="spellEnd"/>
            <w:r w:rsidRPr="0012138D">
              <w:rPr>
                <w:bCs/>
                <w:sz w:val="22"/>
                <w:szCs w:val="22"/>
              </w:rPr>
              <w:t xml:space="preserve"> </w:t>
            </w:r>
            <w:proofErr w:type="spellStart"/>
            <w:r w:rsidRPr="0012138D">
              <w:rPr>
                <w:bCs/>
                <w:sz w:val="22"/>
                <w:szCs w:val="22"/>
              </w:rPr>
              <w:t>lunii</w:t>
            </w:r>
            <w:proofErr w:type="spellEnd"/>
            <w:r w:rsidRPr="0012138D">
              <w:rPr>
                <w:bCs/>
                <w:sz w:val="22"/>
                <w:szCs w:val="22"/>
              </w:rPr>
              <w:t>/</w:t>
            </w:r>
            <w:proofErr w:type="spellStart"/>
            <w:r w:rsidRPr="0012138D">
              <w:rPr>
                <w:bCs/>
                <w:sz w:val="22"/>
                <w:szCs w:val="22"/>
              </w:rPr>
              <w:t>lunilor</w:t>
            </w:r>
            <w:proofErr w:type="spellEnd"/>
            <w:r w:rsidRPr="0012138D">
              <w:rPr>
                <w:bCs/>
                <w:sz w:val="22"/>
                <w:szCs w:val="22"/>
              </w:rPr>
              <w:t xml:space="preserve"> </w:t>
            </w:r>
            <w:proofErr w:type="spellStart"/>
            <w:r w:rsidRPr="0012138D">
              <w:rPr>
                <w:bCs/>
                <w:sz w:val="22"/>
                <w:szCs w:val="22"/>
              </w:rPr>
              <w:t>calculat</w:t>
            </w:r>
            <w:proofErr w:type="spellEnd"/>
            <w:r w:rsidRPr="0012138D">
              <w:rPr>
                <w:bCs/>
                <w:sz w:val="22"/>
                <w:szCs w:val="22"/>
              </w:rPr>
              <w:t xml:space="preserve"> ca </w:t>
            </w:r>
            <w:proofErr w:type="spellStart"/>
            <w:r w:rsidRPr="0012138D">
              <w:rPr>
                <w:bCs/>
                <w:sz w:val="22"/>
                <w:szCs w:val="22"/>
              </w:rPr>
              <w:t>medie</w:t>
            </w:r>
            <w:proofErr w:type="spellEnd"/>
            <w:r w:rsidRPr="0012138D">
              <w:rPr>
                <w:bCs/>
                <w:sz w:val="22"/>
                <w:szCs w:val="22"/>
              </w:rPr>
              <w:t xml:space="preserve"> </w:t>
            </w:r>
            <w:proofErr w:type="spellStart"/>
            <w:r w:rsidRPr="0012138D">
              <w:rPr>
                <w:bCs/>
                <w:sz w:val="22"/>
                <w:szCs w:val="22"/>
              </w:rPr>
              <w:t>ponderată</w:t>
            </w:r>
            <w:proofErr w:type="spellEnd"/>
            <w:r w:rsidRPr="0012138D">
              <w:rPr>
                <w:bCs/>
                <w:sz w:val="22"/>
                <w:szCs w:val="22"/>
              </w:rPr>
              <w:t xml:space="preserve"> a </w:t>
            </w:r>
            <w:proofErr w:type="spellStart"/>
            <w:r w:rsidRPr="0012138D">
              <w:rPr>
                <w:bCs/>
                <w:sz w:val="22"/>
                <w:szCs w:val="22"/>
              </w:rPr>
              <w:t>preţurilor</w:t>
            </w:r>
            <w:proofErr w:type="spellEnd"/>
            <w:r w:rsidRPr="0012138D">
              <w:rPr>
                <w:bCs/>
                <w:sz w:val="22"/>
                <w:szCs w:val="22"/>
              </w:rPr>
              <w:t xml:space="preserve"> </w:t>
            </w:r>
            <w:proofErr w:type="spellStart"/>
            <w:r w:rsidRPr="0012138D">
              <w:rPr>
                <w:bCs/>
                <w:sz w:val="22"/>
                <w:szCs w:val="22"/>
              </w:rPr>
              <w:t>medii</w:t>
            </w:r>
            <w:proofErr w:type="spellEnd"/>
            <w:r w:rsidRPr="0012138D">
              <w:rPr>
                <w:bCs/>
                <w:sz w:val="22"/>
                <w:szCs w:val="22"/>
              </w:rPr>
              <w:t xml:space="preserve"> determinate </w:t>
            </w:r>
            <w:proofErr w:type="spellStart"/>
            <w:r w:rsidRPr="0012138D">
              <w:rPr>
                <w:bCs/>
                <w:sz w:val="22"/>
                <w:szCs w:val="22"/>
              </w:rPr>
              <w:t>zilnic</w:t>
            </w:r>
            <w:proofErr w:type="spellEnd"/>
            <w:r w:rsidRPr="0012138D">
              <w:rPr>
                <w:bCs/>
                <w:sz w:val="22"/>
                <w:szCs w:val="22"/>
              </w:rPr>
              <w:t xml:space="preserve"> </w:t>
            </w:r>
            <w:proofErr w:type="spellStart"/>
            <w:r w:rsidRPr="0012138D">
              <w:rPr>
                <w:bCs/>
                <w:sz w:val="22"/>
                <w:szCs w:val="22"/>
              </w:rPr>
              <w:t>în</w:t>
            </w:r>
            <w:proofErr w:type="spellEnd"/>
            <w:r w:rsidRPr="0012138D">
              <w:rPr>
                <w:bCs/>
                <w:sz w:val="22"/>
                <w:szCs w:val="22"/>
              </w:rPr>
              <w:t xml:space="preserve"> </w:t>
            </w:r>
            <w:proofErr w:type="spellStart"/>
            <w:r w:rsidRPr="0012138D">
              <w:rPr>
                <w:bCs/>
                <w:sz w:val="22"/>
                <w:szCs w:val="22"/>
              </w:rPr>
              <w:t>conformitate</w:t>
            </w:r>
            <w:proofErr w:type="spellEnd"/>
            <w:r w:rsidRPr="0012138D">
              <w:rPr>
                <w:bCs/>
                <w:sz w:val="22"/>
                <w:szCs w:val="22"/>
              </w:rPr>
              <w:t xml:space="preserve"> cu </w:t>
            </w:r>
            <w:proofErr w:type="spellStart"/>
            <w:r w:rsidRPr="0012138D">
              <w:rPr>
                <w:bCs/>
                <w:sz w:val="22"/>
                <w:szCs w:val="22"/>
              </w:rPr>
              <w:t>prevederile</w:t>
            </w:r>
            <w:proofErr w:type="spellEnd"/>
            <w:r w:rsidRPr="0012138D">
              <w:rPr>
                <w:bCs/>
                <w:sz w:val="22"/>
                <w:szCs w:val="22"/>
              </w:rPr>
              <w:t xml:space="preserve"> </w:t>
            </w:r>
            <w:hyperlink w:history="1">
              <w:r w:rsidRPr="0012138D">
                <w:rPr>
                  <w:rStyle w:val="Hyperlink"/>
                  <w:bCs/>
                  <w:color w:val="auto"/>
                  <w:sz w:val="22"/>
                  <w:szCs w:val="22"/>
                  <w:u w:val="none"/>
                </w:rPr>
                <w:t xml:space="preserve">art. 102^1 din </w:t>
              </w:r>
              <w:proofErr w:type="spellStart"/>
              <w:r w:rsidRPr="0012138D">
                <w:rPr>
                  <w:rStyle w:val="Hyperlink"/>
                  <w:bCs/>
                  <w:color w:val="auto"/>
                  <w:sz w:val="22"/>
                  <w:szCs w:val="22"/>
                  <w:u w:val="none"/>
                </w:rPr>
                <w:t>Codul</w:t>
              </w:r>
              <w:proofErr w:type="spellEnd"/>
              <w:r w:rsidRPr="0012138D">
                <w:rPr>
                  <w:rStyle w:val="Hyperlink"/>
                  <w:bCs/>
                  <w:color w:val="auto"/>
                  <w:sz w:val="22"/>
                  <w:szCs w:val="22"/>
                  <w:u w:val="none"/>
                </w:rPr>
                <w:t xml:space="preserve"> </w:t>
              </w:r>
              <w:proofErr w:type="spellStart"/>
              <w:r w:rsidRPr="0012138D">
                <w:rPr>
                  <w:rStyle w:val="Hyperlink"/>
                  <w:bCs/>
                  <w:color w:val="auto"/>
                  <w:sz w:val="22"/>
                  <w:szCs w:val="22"/>
                  <w:u w:val="none"/>
                </w:rPr>
                <w:t>reţelei</w:t>
              </w:r>
              <w:proofErr w:type="spellEnd"/>
            </w:hyperlink>
            <w:r w:rsidRPr="0012138D">
              <w:rPr>
                <w:bCs/>
                <w:sz w:val="22"/>
                <w:szCs w:val="22"/>
              </w:rPr>
              <w:t xml:space="preserve">, </w:t>
            </w:r>
            <w:proofErr w:type="spellStart"/>
            <w:r w:rsidRPr="0012138D">
              <w:rPr>
                <w:bCs/>
                <w:sz w:val="22"/>
                <w:szCs w:val="22"/>
              </w:rPr>
              <w:t>ponderate</w:t>
            </w:r>
            <w:proofErr w:type="spellEnd"/>
            <w:r w:rsidRPr="0012138D">
              <w:rPr>
                <w:bCs/>
                <w:sz w:val="22"/>
                <w:szCs w:val="22"/>
              </w:rPr>
              <w:t xml:space="preserve"> cu </w:t>
            </w:r>
            <w:proofErr w:type="spellStart"/>
            <w:r w:rsidRPr="0012138D">
              <w:rPr>
                <w:bCs/>
                <w:sz w:val="22"/>
                <w:szCs w:val="22"/>
              </w:rPr>
              <w:t>cantităţile</w:t>
            </w:r>
            <w:proofErr w:type="spellEnd"/>
            <w:r w:rsidRPr="0012138D">
              <w:rPr>
                <w:bCs/>
                <w:sz w:val="22"/>
                <w:szCs w:val="22"/>
              </w:rPr>
              <w:t xml:space="preserve"> </w:t>
            </w:r>
            <w:proofErr w:type="spellStart"/>
            <w:r w:rsidRPr="0012138D">
              <w:rPr>
                <w:bCs/>
                <w:sz w:val="22"/>
                <w:szCs w:val="22"/>
              </w:rPr>
              <w:t>tranzacţionate</w:t>
            </w:r>
            <w:proofErr w:type="spellEnd"/>
            <w:r w:rsidRPr="0012138D">
              <w:rPr>
                <w:bCs/>
                <w:sz w:val="22"/>
                <w:szCs w:val="22"/>
              </w:rPr>
              <w:t xml:space="preserve"> </w:t>
            </w:r>
            <w:proofErr w:type="spellStart"/>
            <w:r w:rsidRPr="0012138D">
              <w:rPr>
                <w:bCs/>
                <w:sz w:val="22"/>
                <w:szCs w:val="22"/>
              </w:rPr>
              <w:t>în</w:t>
            </w:r>
            <w:proofErr w:type="spellEnd"/>
            <w:r w:rsidRPr="0012138D">
              <w:rPr>
                <w:bCs/>
                <w:sz w:val="22"/>
                <w:szCs w:val="22"/>
              </w:rPr>
              <w:t xml:space="preserve"> </w:t>
            </w:r>
            <w:proofErr w:type="spellStart"/>
            <w:r w:rsidRPr="0012138D">
              <w:rPr>
                <w:bCs/>
                <w:sz w:val="22"/>
                <w:szCs w:val="22"/>
              </w:rPr>
              <w:t>luna</w:t>
            </w:r>
            <w:proofErr w:type="spellEnd"/>
            <w:r w:rsidRPr="0012138D">
              <w:rPr>
                <w:bCs/>
                <w:sz w:val="22"/>
                <w:szCs w:val="22"/>
              </w:rPr>
              <w:t>/</w:t>
            </w:r>
            <w:proofErr w:type="spellStart"/>
            <w:r w:rsidRPr="0012138D">
              <w:rPr>
                <w:bCs/>
                <w:sz w:val="22"/>
                <w:szCs w:val="22"/>
              </w:rPr>
              <w:t>lunile</w:t>
            </w:r>
            <w:proofErr w:type="spellEnd"/>
            <w:r w:rsidRPr="0012138D">
              <w:rPr>
                <w:bCs/>
                <w:sz w:val="22"/>
                <w:szCs w:val="22"/>
              </w:rPr>
              <w:t xml:space="preserve"> respective.</w:t>
            </w:r>
            <w:r w:rsidRPr="0012138D">
              <w:rPr>
                <w:sz w:val="22"/>
                <w:szCs w:val="22"/>
              </w:rPr>
              <w:t>”</w:t>
            </w:r>
            <w:bookmarkEnd w:id="3"/>
          </w:p>
        </w:tc>
        <w:tc>
          <w:tcPr>
            <w:tcW w:w="5368" w:type="dxa"/>
            <w:shd w:val="clear" w:color="auto" w:fill="auto"/>
          </w:tcPr>
          <w:p w14:paraId="03A0625B" w14:textId="77777777" w:rsidR="006D1C8B" w:rsidRPr="0012138D" w:rsidRDefault="006D1C8B" w:rsidP="006D1C8B">
            <w:pPr>
              <w:spacing w:after="60"/>
              <w:jc w:val="both"/>
              <w:rPr>
                <w:b/>
                <w:color w:val="0000FF"/>
                <w:sz w:val="22"/>
                <w:szCs w:val="22"/>
                <w:lang w:val="ro-RO"/>
              </w:rPr>
            </w:pPr>
          </w:p>
        </w:tc>
        <w:tc>
          <w:tcPr>
            <w:tcW w:w="3870" w:type="dxa"/>
          </w:tcPr>
          <w:p w14:paraId="3AE9F5DB" w14:textId="77777777" w:rsidR="006D1C8B" w:rsidRPr="0012138D" w:rsidRDefault="006D1C8B" w:rsidP="006D1C8B">
            <w:pPr>
              <w:spacing w:after="60"/>
              <w:jc w:val="both"/>
              <w:rPr>
                <w:b/>
                <w:color w:val="0000FF"/>
                <w:sz w:val="22"/>
                <w:szCs w:val="22"/>
                <w:lang w:val="ro-RO"/>
              </w:rPr>
            </w:pPr>
          </w:p>
        </w:tc>
      </w:tr>
      <w:tr w:rsidR="005070EF" w:rsidRPr="0012138D" w14:paraId="5EC0647F" w14:textId="77777777" w:rsidTr="00EA0C27">
        <w:trPr>
          <w:trHeight w:val="938"/>
        </w:trPr>
        <w:tc>
          <w:tcPr>
            <w:tcW w:w="5075" w:type="dxa"/>
            <w:shd w:val="clear" w:color="auto" w:fill="auto"/>
          </w:tcPr>
          <w:p w14:paraId="4ABE5680" w14:textId="77777777" w:rsidR="005070EF" w:rsidRPr="0012138D" w:rsidRDefault="005070EF" w:rsidP="005070EF">
            <w:pPr>
              <w:widowControl w:val="0"/>
              <w:autoSpaceDE w:val="0"/>
              <w:autoSpaceDN w:val="0"/>
              <w:adjustRightInd w:val="0"/>
              <w:spacing w:line="276" w:lineRule="auto"/>
              <w:jc w:val="both"/>
              <w:rPr>
                <w:bCs/>
                <w:sz w:val="22"/>
                <w:szCs w:val="22"/>
              </w:rPr>
            </w:pPr>
            <w:bookmarkStart w:id="4" w:name="_Hlk64622463"/>
            <w:r w:rsidRPr="0012138D">
              <w:rPr>
                <w:b/>
                <w:bCs/>
                <w:sz w:val="22"/>
                <w:szCs w:val="22"/>
              </w:rPr>
              <w:t>3.</w:t>
            </w:r>
            <w:r w:rsidRPr="0012138D">
              <w:rPr>
                <w:sz w:val="22"/>
                <w:szCs w:val="22"/>
              </w:rPr>
              <w:t xml:space="preserve"> </w:t>
            </w:r>
            <w:hyperlink w:history="1">
              <w:r w:rsidRPr="0012138D">
                <w:rPr>
                  <w:rStyle w:val="Hyperlink"/>
                  <w:bCs/>
                  <w:color w:val="000000" w:themeColor="text1"/>
                  <w:sz w:val="22"/>
                  <w:szCs w:val="22"/>
                  <w:u w:val="none"/>
                </w:rPr>
                <w:t xml:space="preserve"> La </w:t>
              </w:r>
              <w:proofErr w:type="spellStart"/>
              <w:r w:rsidRPr="0012138D">
                <w:rPr>
                  <w:rStyle w:val="Hyperlink"/>
                  <w:bCs/>
                  <w:color w:val="000000" w:themeColor="text1"/>
                  <w:sz w:val="22"/>
                  <w:szCs w:val="22"/>
                  <w:u w:val="none"/>
                </w:rPr>
                <w:t>articolul</w:t>
              </w:r>
              <w:proofErr w:type="spellEnd"/>
              <w:r w:rsidRPr="0012138D">
                <w:rPr>
                  <w:rStyle w:val="Hyperlink"/>
                  <w:bCs/>
                  <w:color w:val="000000" w:themeColor="text1"/>
                  <w:sz w:val="22"/>
                  <w:szCs w:val="22"/>
                  <w:u w:val="none"/>
                </w:rPr>
                <w:t xml:space="preserve"> 4, </w:t>
              </w:r>
              <w:proofErr w:type="spellStart"/>
              <w:r w:rsidRPr="0012138D">
                <w:rPr>
                  <w:rStyle w:val="Hyperlink"/>
                  <w:bCs/>
                  <w:color w:val="000000" w:themeColor="text1"/>
                  <w:sz w:val="22"/>
                  <w:szCs w:val="22"/>
                  <w:u w:val="none"/>
                </w:rPr>
                <w:t>alineatul</w:t>
              </w:r>
              <w:proofErr w:type="spellEnd"/>
              <w:r w:rsidRPr="0012138D">
                <w:rPr>
                  <w:rStyle w:val="Hyperlink"/>
                  <w:bCs/>
                  <w:color w:val="000000" w:themeColor="text1"/>
                  <w:sz w:val="22"/>
                  <w:szCs w:val="22"/>
                  <w:u w:val="none"/>
                </w:rPr>
                <w:t xml:space="preserve"> (6)</w:t>
              </w:r>
            </w:hyperlink>
            <w:r w:rsidRPr="0012138D">
              <w:rPr>
                <w:rStyle w:val="Hyperlink"/>
                <w:bCs/>
                <w:color w:val="000000" w:themeColor="text1"/>
                <w:sz w:val="22"/>
                <w:szCs w:val="22"/>
                <w:u w:val="none"/>
              </w:rPr>
              <w:t xml:space="preserve"> se </w:t>
            </w:r>
            <w:proofErr w:type="spellStart"/>
            <w:r w:rsidRPr="0012138D">
              <w:rPr>
                <w:rStyle w:val="Hyperlink"/>
                <w:bCs/>
                <w:color w:val="000000" w:themeColor="text1"/>
                <w:sz w:val="22"/>
                <w:szCs w:val="22"/>
                <w:u w:val="none"/>
              </w:rPr>
              <w:t>modifică</w:t>
            </w:r>
            <w:proofErr w:type="spellEnd"/>
            <w:r w:rsidRPr="0012138D">
              <w:rPr>
                <w:rStyle w:val="Hyperlink"/>
                <w:bCs/>
                <w:color w:val="000000" w:themeColor="text1"/>
                <w:sz w:val="22"/>
                <w:szCs w:val="22"/>
                <w:u w:val="none"/>
              </w:rPr>
              <w:t xml:space="preserve"> </w:t>
            </w:r>
            <w:proofErr w:type="spellStart"/>
            <w:r w:rsidRPr="0012138D">
              <w:rPr>
                <w:rStyle w:val="Hyperlink"/>
                <w:bCs/>
                <w:color w:val="000000" w:themeColor="text1"/>
                <w:sz w:val="22"/>
                <w:szCs w:val="22"/>
                <w:u w:val="none"/>
              </w:rPr>
              <w:t>şi</w:t>
            </w:r>
            <w:proofErr w:type="spellEnd"/>
            <w:r w:rsidRPr="0012138D">
              <w:rPr>
                <w:rStyle w:val="Hyperlink"/>
                <w:bCs/>
                <w:color w:val="000000" w:themeColor="text1"/>
                <w:sz w:val="22"/>
                <w:szCs w:val="22"/>
                <w:u w:val="none"/>
              </w:rPr>
              <w:t xml:space="preserve"> </w:t>
            </w:r>
            <w:proofErr w:type="spellStart"/>
            <w:r w:rsidRPr="0012138D">
              <w:rPr>
                <w:rStyle w:val="Hyperlink"/>
                <w:bCs/>
                <w:color w:val="000000" w:themeColor="text1"/>
                <w:sz w:val="22"/>
                <w:szCs w:val="22"/>
                <w:u w:val="none"/>
              </w:rPr>
              <w:t>va</w:t>
            </w:r>
            <w:proofErr w:type="spellEnd"/>
            <w:r w:rsidRPr="0012138D">
              <w:rPr>
                <w:rStyle w:val="Hyperlink"/>
                <w:bCs/>
                <w:color w:val="000000" w:themeColor="text1"/>
                <w:sz w:val="22"/>
                <w:szCs w:val="22"/>
                <w:u w:val="none"/>
              </w:rPr>
              <w:t xml:space="preserve"> </w:t>
            </w:r>
            <w:proofErr w:type="spellStart"/>
            <w:r w:rsidRPr="0012138D">
              <w:rPr>
                <w:rStyle w:val="Hyperlink"/>
                <w:bCs/>
                <w:color w:val="000000" w:themeColor="text1"/>
                <w:sz w:val="22"/>
                <w:szCs w:val="22"/>
                <w:u w:val="none"/>
              </w:rPr>
              <w:t>avea</w:t>
            </w:r>
            <w:proofErr w:type="spellEnd"/>
            <w:r w:rsidRPr="0012138D">
              <w:rPr>
                <w:bCs/>
                <w:sz w:val="22"/>
                <w:szCs w:val="22"/>
              </w:rPr>
              <w:t xml:space="preserve"> </w:t>
            </w:r>
            <w:proofErr w:type="spellStart"/>
            <w:r w:rsidRPr="0012138D">
              <w:rPr>
                <w:bCs/>
                <w:sz w:val="22"/>
                <w:szCs w:val="22"/>
              </w:rPr>
              <w:t>următorul</w:t>
            </w:r>
            <w:proofErr w:type="spellEnd"/>
            <w:r w:rsidRPr="0012138D">
              <w:rPr>
                <w:bCs/>
                <w:sz w:val="22"/>
                <w:szCs w:val="22"/>
              </w:rPr>
              <w:t xml:space="preserve"> </w:t>
            </w:r>
            <w:proofErr w:type="spellStart"/>
            <w:r w:rsidRPr="0012138D">
              <w:rPr>
                <w:bCs/>
                <w:sz w:val="22"/>
                <w:szCs w:val="22"/>
              </w:rPr>
              <w:t>cuprins</w:t>
            </w:r>
            <w:proofErr w:type="spellEnd"/>
            <w:r w:rsidRPr="0012138D">
              <w:rPr>
                <w:bCs/>
                <w:sz w:val="22"/>
                <w:szCs w:val="22"/>
              </w:rPr>
              <w:t>:</w:t>
            </w:r>
          </w:p>
          <w:p w14:paraId="66ACBDF8" w14:textId="0A10490E" w:rsidR="005070EF" w:rsidRPr="0012138D" w:rsidRDefault="005070EF" w:rsidP="0012138D">
            <w:pPr>
              <w:widowControl w:val="0"/>
              <w:autoSpaceDE w:val="0"/>
              <w:autoSpaceDN w:val="0"/>
              <w:adjustRightInd w:val="0"/>
              <w:spacing w:line="276" w:lineRule="auto"/>
              <w:jc w:val="both"/>
              <w:rPr>
                <w:b/>
                <w:bCs/>
                <w:sz w:val="22"/>
                <w:szCs w:val="22"/>
              </w:rPr>
            </w:pPr>
            <w:proofErr w:type="gramStart"/>
            <w:r w:rsidRPr="0012138D">
              <w:rPr>
                <w:bCs/>
                <w:sz w:val="22"/>
                <w:szCs w:val="22"/>
              </w:rPr>
              <w:t>„(</w:t>
            </w:r>
            <w:proofErr w:type="gramEnd"/>
            <w:r w:rsidRPr="0012138D">
              <w:rPr>
                <w:bCs/>
                <w:sz w:val="22"/>
                <w:szCs w:val="22"/>
              </w:rPr>
              <w:t xml:space="preserve">6) </w:t>
            </w:r>
            <w:proofErr w:type="spellStart"/>
            <w:r w:rsidRPr="0012138D">
              <w:rPr>
                <w:sz w:val="22"/>
                <w:szCs w:val="22"/>
              </w:rPr>
              <w:t>Informaţiile</w:t>
            </w:r>
            <w:proofErr w:type="spellEnd"/>
            <w:r w:rsidRPr="0012138D">
              <w:rPr>
                <w:sz w:val="22"/>
                <w:szCs w:val="22"/>
              </w:rPr>
              <w:t xml:space="preserve"> </w:t>
            </w:r>
            <w:proofErr w:type="spellStart"/>
            <w:r w:rsidRPr="0012138D">
              <w:rPr>
                <w:sz w:val="22"/>
                <w:szCs w:val="22"/>
              </w:rPr>
              <w:t>prevăzute</w:t>
            </w:r>
            <w:proofErr w:type="spellEnd"/>
            <w:r w:rsidRPr="0012138D">
              <w:rPr>
                <w:sz w:val="22"/>
                <w:szCs w:val="22"/>
              </w:rPr>
              <w:t xml:space="preserve"> la </w:t>
            </w:r>
            <w:hyperlink w:history="1">
              <w:proofErr w:type="spellStart"/>
              <w:r w:rsidRPr="0012138D">
                <w:rPr>
                  <w:rStyle w:val="Hyperlink"/>
                  <w:color w:val="auto"/>
                  <w:sz w:val="22"/>
                  <w:szCs w:val="22"/>
                  <w:u w:val="none"/>
                </w:rPr>
                <w:t>alin</w:t>
              </w:r>
              <w:proofErr w:type="spellEnd"/>
              <w:r w:rsidRPr="0012138D">
                <w:rPr>
                  <w:rStyle w:val="Hyperlink"/>
                  <w:color w:val="auto"/>
                  <w:sz w:val="22"/>
                  <w:szCs w:val="22"/>
                  <w:u w:val="none"/>
                </w:rPr>
                <w:t>. (5)</w:t>
              </w:r>
            </w:hyperlink>
            <w:r w:rsidRPr="0012138D">
              <w:rPr>
                <w:sz w:val="22"/>
                <w:szCs w:val="22"/>
              </w:rPr>
              <w:t xml:space="preserve"> se </w:t>
            </w:r>
            <w:proofErr w:type="spellStart"/>
            <w:r w:rsidRPr="0012138D">
              <w:rPr>
                <w:sz w:val="22"/>
                <w:szCs w:val="22"/>
              </w:rPr>
              <w:t>publică</w:t>
            </w:r>
            <w:proofErr w:type="spellEnd"/>
            <w:r w:rsidRPr="0012138D">
              <w:rPr>
                <w:sz w:val="22"/>
                <w:szCs w:val="22"/>
              </w:rPr>
              <w:t xml:space="preserve"> pe </w:t>
            </w:r>
            <w:proofErr w:type="spellStart"/>
            <w:r w:rsidRPr="0012138D">
              <w:rPr>
                <w:sz w:val="22"/>
                <w:szCs w:val="22"/>
              </w:rPr>
              <w:t>pagina</w:t>
            </w:r>
            <w:proofErr w:type="spellEnd"/>
            <w:r w:rsidRPr="0012138D">
              <w:rPr>
                <w:sz w:val="22"/>
                <w:szCs w:val="22"/>
              </w:rPr>
              <w:t xml:space="preserve"> de internet a </w:t>
            </w:r>
            <w:proofErr w:type="spellStart"/>
            <w:r w:rsidRPr="0012138D">
              <w:rPr>
                <w:sz w:val="22"/>
                <w:szCs w:val="22"/>
              </w:rPr>
              <w:t>Societăţii</w:t>
            </w:r>
            <w:proofErr w:type="spellEnd"/>
            <w:r w:rsidRPr="0012138D">
              <w:rPr>
                <w:sz w:val="22"/>
                <w:szCs w:val="22"/>
              </w:rPr>
              <w:t xml:space="preserve"> </w:t>
            </w:r>
            <w:proofErr w:type="spellStart"/>
            <w:r w:rsidRPr="0012138D">
              <w:rPr>
                <w:sz w:val="22"/>
                <w:szCs w:val="22"/>
              </w:rPr>
              <w:t>Naţionale</w:t>
            </w:r>
            <w:proofErr w:type="spellEnd"/>
            <w:r w:rsidRPr="0012138D">
              <w:rPr>
                <w:sz w:val="22"/>
                <w:szCs w:val="22"/>
              </w:rPr>
              <w:t xml:space="preserve"> de Transport Gaze </w:t>
            </w:r>
            <w:proofErr w:type="spellStart"/>
            <w:r w:rsidRPr="0012138D">
              <w:rPr>
                <w:sz w:val="22"/>
                <w:szCs w:val="22"/>
              </w:rPr>
              <w:t>Naturale</w:t>
            </w:r>
            <w:proofErr w:type="spellEnd"/>
            <w:r w:rsidRPr="0012138D">
              <w:rPr>
                <w:sz w:val="22"/>
                <w:szCs w:val="22"/>
              </w:rPr>
              <w:t xml:space="preserve"> „</w:t>
            </w:r>
            <w:proofErr w:type="spellStart"/>
            <w:proofErr w:type="gramStart"/>
            <w:r w:rsidRPr="0012138D">
              <w:rPr>
                <w:sz w:val="22"/>
                <w:szCs w:val="22"/>
              </w:rPr>
              <w:t>Transgaz</w:t>
            </w:r>
            <w:proofErr w:type="spellEnd"/>
            <w:r w:rsidRPr="0012138D">
              <w:rPr>
                <w:sz w:val="22"/>
                <w:szCs w:val="22"/>
              </w:rPr>
              <w:t>“ -</w:t>
            </w:r>
            <w:proofErr w:type="gramEnd"/>
            <w:r w:rsidRPr="0012138D">
              <w:rPr>
                <w:sz w:val="22"/>
                <w:szCs w:val="22"/>
              </w:rPr>
              <w:t xml:space="preserve"> S.A. </w:t>
            </w:r>
            <w:proofErr w:type="spellStart"/>
            <w:r w:rsidRPr="0012138D">
              <w:rPr>
                <w:sz w:val="22"/>
                <w:szCs w:val="22"/>
              </w:rPr>
              <w:t>Mediaş</w:t>
            </w:r>
            <w:proofErr w:type="spellEnd"/>
            <w:r w:rsidRPr="0012138D">
              <w:rPr>
                <w:sz w:val="22"/>
                <w:szCs w:val="22"/>
              </w:rPr>
              <w:t xml:space="preserve"> (SNTGN </w:t>
            </w:r>
            <w:proofErr w:type="spellStart"/>
            <w:r w:rsidRPr="0012138D">
              <w:rPr>
                <w:sz w:val="22"/>
                <w:szCs w:val="22"/>
              </w:rPr>
              <w:t>Transgaz</w:t>
            </w:r>
            <w:proofErr w:type="spellEnd"/>
            <w:r w:rsidRPr="0012138D">
              <w:rPr>
                <w:sz w:val="22"/>
                <w:szCs w:val="22"/>
              </w:rPr>
              <w:t xml:space="preserve"> - S.A.) </w:t>
            </w:r>
            <w:proofErr w:type="spellStart"/>
            <w:r w:rsidRPr="0012138D">
              <w:rPr>
                <w:sz w:val="22"/>
                <w:szCs w:val="22"/>
              </w:rPr>
              <w:t>până</w:t>
            </w:r>
            <w:proofErr w:type="spellEnd"/>
            <w:r w:rsidRPr="0012138D">
              <w:rPr>
                <w:sz w:val="22"/>
                <w:szCs w:val="22"/>
              </w:rPr>
              <w:t xml:space="preserve"> la data de 15 </w:t>
            </w:r>
            <w:proofErr w:type="spellStart"/>
            <w:r w:rsidRPr="0012138D">
              <w:rPr>
                <w:sz w:val="22"/>
                <w:szCs w:val="22"/>
              </w:rPr>
              <w:t>octombrie</w:t>
            </w:r>
            <w:proofErr w:type="spellEnd"/>
            <w:r w:rsidRPr="0012138D">
              <w:rPr>
                <w:sz w:val="22"/>
                <w:szCs w:val="22"/>
              </w:rPr>
              <w:t xml:space="preserve"> a </w:t>
            </w:r>
            <w:proofErr w:type="spellStart"/>
            <w:r w:rsidRPr="0012138D">
              <w:rPr>
                <w:sz w:val="22"/>
                <w:szCs w:val="22"/>
              </w:rPr>
              <w:t>anului</w:t>
            </w:r>
            <w:proofErr w:type="spellEnd"/>
            <w:r w:rsidRPr="0012138D">
              <w:rPr>
                <w:sz w:val="22"/>
                <w:szCs w:val="22"/>
              </w:rPr>
              <w:t xml:space="preserve"> </w:t>
            </w:r>
            <w:proofErr w:type="spellStart"/>
            <w:r w:rsidRPr="0012138D">
              <w:rPr>
                <w:sz w:val="22"/>
                <w:szCs w:val="22"/>
              </w:rPr>
              <w:t>gazier</w:t>
            </w:r>
            <w:proofErr w:type="spellEnd"/>
            <w:r w:rsidRPr="0012138D">
              <w:rPr>
                <w:sz w:val="22"/>
                <w:szCs w:val="22"/>
              </w:rPr>
              <w:t xml:space="preserve"> </w:t>
            </w:r>
            <w:proofErr w:type="spellStart"/>
            <w:r w:rsidRPr="0012138D">
              <w:rPr>
                <w:sz w:val="22"/>
                <w:szCs w:val="22"/>
              </w:rPr>
              <w:t>în</w:t>
            </w:r>
            <w:proofErr w:type="spellEnd"/>
            <w:r w:rsidRPr="0012138D">
              <w:rPr>
                <w:sz w:val="22"/>
                <w:szCs w:val="22"/>
              </w:rPr>
              <w:t xml:space="preserve"> curs, </w:t>
            </w:r>
            <w:proofErr w:type="spellStart"/>
            <w:r w:rsidRPr="0012138D">
              <w:rPr>
                <w:sz w:val="22"/>
                <w:szCs w:val="22"/>
              </w:rPr>
              <w:t>pentru</w:t>
            </w:r>
            <w:proofErr w:type="spellEnd"/>
            <w:r w:rsidRPr="0012138D">
              <w:rPr>
                <w:sz w:val="22"/>
                <w:szCs w:val="22"/>
              </w:rPr>
              <w:t xml:space="preserve"> </w:t>
            </w:r>
            <w:proofErr w:type="spellStart"/>
            <w:r w:rsidRPr="0012138D">
              <w:rPr>
                <w:sz w:val="22"/>
                <w:szCs w:val="22"/>
              </w:rPr>
              <w:t>anul</w:t>
            </w:r>
            <w:proofErr w:type="spellEnd"/>
            <w:r w:rsidRPr="0012138D">
              <w:rPr>
                <w:sz w:val="22"/>
                <w:szCs w:val="22"/>
              </w:rPr>
              <w:t xml:space="preserve"> </w:t>
            </w:r>
            <w:proofErr w:type="spellStart"/>
            <w:r w:rsidRPr="0012138D">
              <w:rPr>
                <w:sz w:val="22"/>
                <w:szCs w:val="22"/>
              </w:rPr>
              <w:t>gazier</w:t>
            </w:r>
            <w:proofErr w:type="spellEnd"/>
            <w:r w:rsidRPr="0012138D">
              <w:rPr>
                <w:sz w:val="22"/>
                <w:szCs w:val="22"/>
              </w:rPr>
              <w:t xml:space="preserve"> anterior, </w:t>
            </w:r>
            <w:proofErr w:type="spellStart"/>
            <w:r w:rsidRPr="0012138D">
              <w:rPr>
                <w:sz w:val="22"/>
                <w:szCs w:val="22"/>
              </w:rPr>
              <w:t>iar</w:t>
            </w:r>
            <w:proofErr w:type="spellEnd"/>
            <w:r w:rsidRPr="0012138D">
              <w:rPr>
                <w:sz w:val="22"/>
                <w:szCs w:val="22"/>
              </w:rPr>
              <w:t xml:space="preserve"> </w:t>
            </w:r>
            <w:proofErr w:type="spellStart"/>
            <w:r w:rsidRPr="0012138D">
              <w:rPr>
                <w:sz w:val="22"/>
                <w:szCs w:val="22"/>
              </w:rPr>
              <w:t>informaţiile</w:t>
            </w:r>
            <w:proofErr w:type="spellEnd"/>
            <w:r w:rsidRPr="0012138D">
              <w:rPr>
                <w:sz w:val="22"/>
                <w:szCs w:val="22"/>
              </w:rPr>
              <w:t xml:space="preserve"> </w:t>
            </w:r>
            <w:proofErr w:type="spellStart"/>
            <w:r w:rsidRPr="0012138D">
              <w:rPr>
                <w:sz w:val="22"/>
                <w:szCs w:val="22"/>
              </w:rPr>
              <w:t>prevăzute</w:t>
            </w:r>
            <w:proofErr w:type="spellEnd"/>
            <w:r w:rsidRPr="0012138D">
              <w:rPr>
                <w:sz w:val="22"/>
                <w:szCs w:val="22"/>
              </w:rPr>
              <w:t xml:space="preserve"> la </w:t>
            </w:r>
            <w:proofErr w:type="spellStart"/>
            <w:r w:rsidRPr="0012138D">
              <w:rPr>
                <w:sz w:val="22"/>
                <w:szCs w:val="22"/>
              </w:rPr>
              <w:t>alin</w:t>
            </w:r>
            <w:proofErr w:type="spellEnd"/>
            <w:r w:rsidRPr="0012138D">
              <w:rPr>
                <w:sz w:val="22"/>
                <w:szCs w:val="22"/>
              </w:rPr>
              <w:t>. (5</w:t>
            </w:r>
            <w:r w:rsidRPr="0012138D">
              <w:rPr>
                <w:sz w:val="22"/>
                <w:szCs w:val="22"/>
                <w:vertAlign w:val="superscript"/>
              </w:rPr>
              <w:t>1</w:t>
            </w:r>
            <w:r w:rsidRPr="0012138D">
              <w:rPr>
                <w:sz w:val="22"/>
                <w:szCs w:val="22"/>
              </w:rPr>
              <w:t xml:space="preserve">) </w:t>
            </w:r>
            <w:proofErr w:type="spellStart"/>
            <w:r w:rsidRPr="0012138D">
              <w:rPr>
                <w:sz w:val="22"/>
                <w:szCs w:val="22"/>
              </w:rPr>
              <w:t>până</w:t>
            </w:r>
            <w:proofErr w:type="spellEnd"/>
            <w:r w:rsidRPr="0012138D">
              <w:rPr>
                <w:sz w:val="22"/>
                <w:szCs w:val="22"/>
              </w:rPr>
              <w:t xml:space="preserve"> la data de 15 a </w:t>
            </w:r>
            <w:proofErr w:type="spellStart"/>
            <w:r w:rsidRPr="0012138D">
              <w:rPr>
                <w:sz w:val="22"/>
                <w:szCs w:val="22"/>
              </w:rPr>
              <w:t>lunii</w:t>
            </w:r>
            <w:proofErr w:type="spellEnd"/>
            <w:r w:rsidRPr="0012138D">
              <w:rPr>
                <w:sz w:val="22"/>
                <w:szCs w:val="22"/>
              </w:rPr>
              <w:t xml:space="preserve"> </w:t>
            </w:r>
            <w:proofErr w:type="spellStart"/>
            <w:r w:rsidRPr="0012138D">
              <w:rPr>
                <w:sz w:val="22"/>
                <w:szCs w:val="22"/>
              </w:rPr>
              <w:t>pentru</w:t>
            </w:r>
            <w:proofErr w:type="spellEnd"/>
            <w:r w:rsidRPr="0012138D">
              <w:rPr>
                <w:sz w:val="22"/>
                <w:szCs w:val="22"/>
              </w:rPr>
              <w:t xml:space="preserve"> </w:t>
            </w:r>
            <w:proofErr w:type="spellStart"/>
            <w:r w:rsidRPr="0012138D">
              <w:rPr>
                <w:sz w:val="22"/>
                <w:szCs w:val="22"/>
              </w:rPr>
              <w:t>luna</w:t>
            </w:r>
            <w:proofErr w:type="spellEnd"/>
            <w:r w:rsidRPr="0012138D">
              <w:rPr>
                <w:sz w:val="22"/>
                <w:szCs w:val="22"/>
              </w:rPr>
              <w:t>/</w:t>
            </w:r>
            <w:proofErr w:type="spellStart"/>
            <w:r w:rsidRPr="0012138D">
              <w:rPr>
                <w:sz w:val="22"/>
                <w:szCs w:val="22"/>
              </w:rPr>
              <w:t>lunile</w:t>
            </w:r>
            <w:proofErr w:type="spellEnd"/>
            <w:r w:rsidRPr="0012138D">
              <w:rPr>
                <w:sz w:val="22"/>
                <w:szCs w:val="22"/>
              </w:rPr>
              <w:t xml:space="preserve"> </w:t>
            </w:r>
            <w:proofErr w:type="spellStart"/>
            <w:r w:rsidRPr="0012138D">
              <w:rPr>
                <w:sz w:val="22"/>
                <w:szCs w:val="22"/>
              </w:rPr>
              <w:t>anterioare</w:t>
            </w:r>
            <w:proofErr w:type="spellEnd"/>
            <w:r w:rsidRPr="0012138D">
              <w:rPr>
                <w:sz w:val="22"/>
                <w:szCs w:val="22"/>
              </w:rPr>
              <w:t xml:space="preserve"> </w:t>
            </w:r>
            <w:proofErr w:type="spellStart"/>
            <w:r w:rsidRPr="0012138D">
              <w:rPr>
                <w:sz w:val="22"/>
                <w:szCs w:val="22"/>
              </w:rPr>
              <w:t>lunii</w:t>
            </w:r>
            <w:proofErr w:type="spellEnd"/>
            <w:r w:rsidRPr="0012138D">
              <w:rPr>
                <w:sz w:val="22"/>
                <w:szCs w:val="22"/>
              </w:rPr>
              <w:t xml:space="preserve"> de </w:t>
            </w:r>
            <w:proofErr w:type="spellStart"/>
            <w:r w:rsidRPr="0012138D">
              <w:rPr>
                <w:sz w:val="22"/>
                <w:szCs w:val="22"/>
              </w:rPr>
              <w:t>livrare</w:t>
            </w:r>
            <w:proofErr w:type="spellEnd"/>
            <w:r w:rsidRPr="0012138D">
              <w:rPr>
                <w:sz w:val="22"/>
                <w:szCs w:val="22"/>
              </w:rPr>
              <w:t>.”</w:t>
            </w:r>
            <w:bookmarkEnd w:id="4"/>
          </w:p>
        </w:tc>
        <w:tc>
          <w:tcPr>
            <w:tcW w:w="5368" w:type="dxa"/>
            <w:shd w:val="clear" w:color="auto" w:fill="auto"/>
          </w:tcPr>
          <w:p w14:paraId="0C00D147" w14:textId="77777777" w:rsidR="005070EF" w:rsidRPr="0012138D" w:rsidRDefault="005070EF" w:rsidP="006D1C8B">
            <w:pPr>
              <w:spacing w:after="60"/>
              <w:jc w:val="both"/>
              <w:rPr>
                <w:b/>
                <w:bCs/>
                <w:color w:val="002060"/>
                <w:sz w:val="22"/>
                <w:szCs w:val="22"/>
                <w:lang w:val="en-GB"/>
              </w:rPr>
            </w:pPr>
          </w:p>
        </w:tc>
        <w:tc>
          <w:tcPr>
            <w:tcW w:w="3870" w:type="dxa"/>
          </w:tcPr>
          <w:p w14:paraId="16693FC7" w14:textId="77777777" w:rsidR="005070EF" w:rsidRPr="0012138D" w:rsidRDefault="005070EF" w:rsidP="006D1C8B">
            <w:pPr>
              <w:spacing w:after="60"/>
              <w:jc w:val="both"/>
              <w:rPr>
                <w:b/>
                <w:sz w:val="22"/>
                <w:szCs w:val="22"/>
                <w:lang w:val="ro-RO"/>
              </w:rPr>
            </w:pPr>
          </w:p>
        </w:tc>
      </w:tr>
      <w:tr w:rsidR="006D1C8B" w:rsidRPr="0012138D" w14:paraId="46092097" w14:textId="77777777" w:rsidTr="00EA0C27">
        <w:trPr>
          <w:trHeight w:val="1515"/>
        </w:trPr>
        <w:tc>
          <w:tcPr>
            <w:tcW w:w="5075" w:type="dxa"/>
            <w:shd w:val="clear" w:color="auto" w:fill="auto"/>
          </w:tcPr>
          <w:p w14:paraId="6E0C0741" w14:textId="77777777" w:rsidR="00CB67B2" w:rsidRPr="0012138D" w:rsidRDefault="00CB67B2" w:rsidP="00BD77CE">
            <w:pPr>
              <w:widowControl w:val="0"/>
              <w:autoSpaceDE w:val="0"/>
              <w:autoSpaceDN w:val="0"/>
              <w:adjustRightInd w:val="0"/>
              <w:spacing w:line="276" w:lineRule="auto"/>
              <w:jc w:val="both"/>
              <w:rPr>
                <w:bCs/>
                <w:sz w:val="22"/>
                <w:szCs w:val="22"/>
              </w:rPr>
            </w:pPr>
            <w:r w:rsidRPr="0012138D">
              <w:rPr>
                <w:b/>
                <w:bCs/>
                <w:sz w:val="22"/>
                <w:szCs w:val="22"/>
              </w:rPr>
              <w:t xml:space="preserve">4. </w:t>
            </w:r>
            <w:hyperlink w:history="1">
              <w:r w:rsidRPr="0012138D">
                <w:rPr>
                  <w:rStyle w:val="Hyperlink"/>
                  <w:bCs/>
                  <w:color w:val="auto"/>
                  <w:sz w:val="22"/>
                  <w:szCs w:val="22"/>
                  <w:u w:val="none"/>
                </w:rPr>
                <w:t xml:space="preserve"> La </w:t>
              </w:r>
              <w:proofErr w:type="spellStart"/>
              <w:r w:rsidRPr="0012138D">
                <w:rPr>
                  <w:rStyle w:val="Hyperlink"/>
                  <w:bCs/>
                  <w:color w:val="auto"/>
                  <w:sz w:val="22"/>
                  <w:szCs w:val="22"/>
                  <w:u w:val="none"/>
                </w:rPr>
                <w:t>articolul</w:t>
              </w:r>
              <w:proofErr w:type="spellEnd"/>
              <w:r w:rsidRPr="0012138D">
                <w:rPr>
                  <w:rStyle w:val="Hyperlink"/>
                  <w:bCs/>
                  <w:color w:val="auto"/>
                  <w:sz w:val="22"/>
                  <w:szCs w:val="22"/>
                  <w:u w:val="none"/>
                </w:rPr>
                <w:t xml:space="preserve"> 4, </w:t>
              </w:r>
              <w:proofErr w:type="spellStart"/>
              <w:r w:rsidRPr="0012138D">
                <w:rPr>
                  <w:rStyle w:val="Hyperlink"/>
                  <w:bCs/>
                  <w:color w:val="auto"/>
                  <w:sz w:val="22"/>
                  <w:szCs w:val="22"/>
                  <w:u w:val="none"/>
                </w:rPr>
                <w:t>după</w:t>
              </w:r>
              <w:proofErr w:type="spellEnd"/>
              <w:r w:rsidRPr="0012138D">
                <w:rPr>
                  <w:rStyle w:val="Hyperlink"/>
                  <w:bCs/>
                  <w:color w:val="auto"/>
                  <w:sz w:val="22"/>
                  <w:szCs w:val="22"/>
                  <w:u w:val="none"/>
                </w:rPr>
                <w:t xml:space="preserve"> </w:t>
              </w:r>
              <w:proofErr w:type="spellStart"/>
              <w:r w:rsidRPr="0012138D">
                <w:rPr>
                  <w:rStyle w:val="Hyperlink"/>
                  <w:bCs/>
                  <w:color w:val="auto"/>
                  <w:sz w:val="22"/>
                  <w:szCs w:val="22"/>
                  <w:u w:val="none"/>
                </w:rPr>
                <w:t>alineatul</w:t>
              </w:r>
              <w:proofErr w:type="spellEnd"/>
              <w:r w:rsidRPr="0012138D">
                <w:rPr>
                  <w:rStyle w:val="Hyperlink"/>
                  <w:bCs/>
                  <w:color w:val="auto"/>
                  <w:sz w:val="22"/>
                  <w:szCs w:val="22"/>
                  <w:u w:val="none"/>
                </w:rPr>
                <w:t xml:space="preserve"> (6)</w:t>
              </w:r>
            </w:hyperlink>
            <w:r w:rsidRPr="0012138D">
              <w:rPr>
                <w:rStyle w:val="Hyperlink"/>
                <w:bCs/>
                <w:color w:val="auto"/>
                <w:sz w:val="22"/>
                <w:szCs w:val="22"/>
                <w:u w:val="none"/>
              </w:rPr>
              <w:t xml:space="preserve"> se introduce un </w:t>
            </w:r>
            <w:proofErr w:type="spellStart"/>
            <w:r w:rsidRPr="0012138D">
              <w:rPr>
                <w:rStyle w:val="Hyperlink"/>
                <w:bCs/>
                <w:color w:val="auto"/>
                <w:sz w:val="22"/>
                <w:szCs w:val="22"/>
                <w:u w:val="none"/>
              </w:rPr>
              <w:t>nou</w:t>
            </w:r>
            <w:proofErr w:type="spellEnd"/>
            <w:r w:rsidRPr="0012138D">
              <w:rPr>
                <w:rStyle w:val="Hyperlink"/>
                <w:bCs/>
                <w:color w:val="auto"/>
                <w:sz w:val="22"/>
                <w:szCs w:val="22"/>
                <w:u w:val="none"/>
              </w:rPr>
              <w:t xml:space="preserve"> </w:t>
            </w:r>
            <w:proofErr w:type="spellStart"/>
            <w:r w:rsidRPr="0012138D">
              <w:rPr>
                <w:rStyle w:val="Hyperlink"/>
                <w:bCs/>
                <w:color w:val="auto"/>
                <w:sz w:val="22"/>
                <w:szCs w:val="22"/>
                <w:u w:val="none"/>
              </w:rPr>
              <w:t>alineat</w:t>
            </w:r>
            <w:proofErr w:type="spellEnd"/>
            <w:r w:rsidRPr="0012138D">
              <w:rPr>
                <w:rStyle w:val="Hyperlink"/>
                <w:bCs/>
                <w:color w:val="auto"/>
                <w:sz w:val="22"/>
                <w:szCs w:val="22"/>
                <w:u w:val="none"/>
              </w:rPr>
              <w:t xml:space="preserve">, </w:t>
            </w:r>
            <w:proofErr w:type="spellStart"/>
            <w:r w:rsidRPr="0012138D">
              <w:rPr>
                <w:rStyle w:val="Hyperlink"/>
                <w:bCs/>
                <w:color w:val="auto"/>
                <w:sz w:val="22"/>
                <w:szCs w:val="22"/>
                <w:u w:val="none"/>
              </w:rPr>
              <w:t>alineatul</w:t>
            </w:r>
            <w:proofErr w:type="spellEnd"/>
            <w:r w:rsidRPr="0012138D">
              <w:rPr>
                <w:rStyle w:val="Hyperlink"/>
                <w:bCs/>
                <w:color w:val="auto"/>
                <w:sz w:val="22"/>
                <w:szCs w:val="22"/>
                <w:u w:val="none"/>
              </w:rPr>
              <w:t xml:space="preserve"> (7),</w:t>
            </w:r>
            <w:r w:rsidRPr="0012138D">
              <w:rPr>
                <w:bCs/>
                <w:sz w:val="22"/>
                <w:szCs w:val="22"/>
              </w:rPr>
              <w:t xml:space="preserve"> cu </w:t>
            </w:r>
            <w:proofErr w:type="spellStart"/>
            <w:r w:rsidRPr="0012138D">
              <w:rPr>
                <w:bCs/>
                <w:sz w:val="22"/>
                <w:szCs w:val="22"/>
              </w:rPr>
              <w:t>următorul</w:t>
            </w:r>
            <w:proofErr w:type="spellEnd"/>
            <w:r w:rsidRPr="0012138D">
              <w:rPr>
                <w:bCs/>
                <w:sz w:val="22"/>
                <w:szCs w:val="22"/>
              </w:rPr>
              <w:t xml:space="preserve"> </w:t>
            </w:r>
            <w:proofErr w:type="spellStart"/>
            <w:r w:rsidRPr="0012138D">
              <w:rPr>
                <w:bCs/>
                <w:sz w:val="22"/>
                <w:szCs w:val="22"/>
              </w:rPr>
              <w:t>cuprins</w:t>
            </w:r>
            <w:proofErr w:type="spellEnd"/>
            <w:r w:rsidRPr="0012138D">
              <w:rPr>
                <w:bCs/>
                <w:sz w:val="22"/>
                <w:szCs w:val="22"/>
              </w:rPr>
              <w:t xml:space="preserve">: </w:t>
            </w:r>
          </w:p>
          <w:p w14:paraId="57BF34AC" w14:textId="54A62542" w:rsidR="006D1C8B" w:rsidRPr="0012138D" w:rsidRDefault="00CB67B2" w:rsidP="00BD77CE">
            <w:pPr>
              <w:pStyle w:val="ListParagraph"/>
              <w:ind w:left="0"/>
              <w:jc w:val="both"/>
              <w:rPr>
                <w:rFonts w:ascii="Times New Roman" w:hAnsi="Times New Roman"/>
              </w:rPr>
            </w:pPr>
            <w:r w:rsidRPr="0012138D">
              <w:rPr>
                <w:rFonts w:ascii="Times New Roman" w:hAnsi="Times New Roman"/>
                <w:bCs/>
              </w:rPr>
              <w:t>„</w:t>
            </w:r>
            <w:r w:rsidRPr="0012138D">
              <w:rPr>
                <w:rFonts w:ascii="Times New Roman" w:hAnsi="Times New Roman"/>
              </w:rPr>
              <w:t xml:space="preserve">(7) </w:t>
            </w:r>
            <w:proofErr w:type="spellStart"/>
            <w:r w:rsidRPr="0012138D">
              <w:rPr>
                <w:rFonts w:ascii="Times New Roman" w:hAnsi="Times New Roman"/>
              </w:rPr>
              <w:t>În</w:t>
            </w:r>
            <w:proofErr w:type="spellEnd"/>
            <w:r w:rsidRPr="0012138D">
              <w:rPr>
                <w:rFonts w:ascii="Times New Roman" w:hAnsi="Times New Roman"/>
              </w:rPr>
              <w:t xml:space="preserve"> </w:t>
            </w:r>
            <w:proofErr w:type="spellStart"/>
            <w:r w:rsidRPr="0012138D">
              <w:rPr>
                <w:rFonts w:ascii="Times New Roman" w:hAnsi="Times New Roman"/>
              </w:rPr>
              <w:t>situaţia</w:t>
            </w:r>
            <w:proofErr w:type="spellEnd"/>
            <w:r w:rsidRPr="0012138D">
              <w:rPr>
                <w:rFonts w:ascii="Times New Roman" w:hAnsi="Times New Roman"/>
              </w:rPr>
              <w:t xml:space="preserve"> </w:t>
            </w:r>
            <w:proofErr w:type="spellStart"/>
            <w:r w:rsidRPr="0012138D">
              <w:rPr>
                <w:rFonts w:ascii="Times New Roman" w:hAnsi="Times New Roman"/>
              </w:rPr>
              <w:t>în</w:t>
            </w:r>
            <w:proofErr w:type="spellEnd"/>
            <w:r w:rsidRPr="0012138D">
              <w:rPr>
                <w:rFonts w:ascii="Times New Roman" w:hAnsi="Times New Roman"/>
              </w:rPr>
              <w:t xml:space="preserve"> care un contract de </w:t>
            </w:r>
            <w:proofErr w:type="spellStart"/>
            <w:r w:rsidRPr="0012138D">
              <w:rPr>
                <w:rFonts w:ascii="Times New Roman" w:hAnsi="Times New Roman"/>
              </w:rPr>
              <w:t>distribuţie</w:t>
            </w:r>
            <w:proofErr w:type="spellEnd"/>
            <w:r w:rsidRPr="0012138D">
              <w:rPr>
                <w:rFonts w:ascii="Times New Roman" w:hAnsi="Times New Roman"/>
              </w:rPr>
              <w:t xml:space="preserve"> </w:t>
            </w:r>
            <w:proofErr w:type="spellStart"/>
            <w:r w:rsidRPr="0012138D">
              <w:rPr>
                <w:rFonts w:ascii="Times New Roman" w:hAnsi="Times New Roman"/>
              </w:rPr>
              <w:t>încheiat</w:t>
            </w:r>
            <w:proofErr w:type="spellEnd"/>
            <w:r w:rsidRPr="0012138D">
              <w:rPr>
                <w:rFonts w:ascii="Times New Roman" w:hAnsi="Times New Roman"/>
              </w:rPr>
              <w:t xml:space="preserve"> de un OD cu un UR </w:t>
            </w:r>
            <w:proofErr w:type="spellStart"/>
            <w:r w:rsidRPr="0012138D">
              <w:rPr>
                <w:rFonts w:ascii="Times New Roman" w:hAnsi="Times New Roman"/>
              </w:rPr>
              <w:t>încetează</w:t>
            </w:r>
            <w:proofErr w:type="spellEnd"/>
            <w:r w:rsidRPr="0012138D">
              <w:rPr>
                <w:rFonts w:ascii="Times New Roman" w:hAnsi="Times New Roman"/>
              </w:rPr>
              <w:t xml:space="preserve"> </w:t>
            </w:r>
            <w:proofErr w:type="spellStart"/>
            <w:r w:rsidRPr="0012138D">
              <w:rPr>
                <w:rFonts w:ascii="Times New Roman" w:hAnsi="Times New Roman"/>
              </w:rPr>
              <w:t>în</w:t>
            </w:r>
            <w:proofErr w:type="spellEnd"/>
            <w:r w:rsidRPr="0012138D">
              <w:rPr>
                <w:rFonts w:ascii="Times New Roman" w:hAnsi="Times New Roman"/>
              </w:rPr>
              <w:t xml:space="preserve"> </w:t>
            </w:r>
            <w:proofErr w:type="spellStart"/>
            <w:r w:rsidRPr="0012138D">
              <w:rPr>
                <w:rFonts w:ascii="Times New Roman" w:hAnsi="Times New Roman"/>
              </w:rPr>
              <w:t>cursul</w:t>
            </w:r>
            <w:proofErr w:type="spellEnd"/>
            <w:r w:rsidRPr="0012138D">
              <w:rPr>
                <w:rFonts w:ascii="Times New Roman" w:hAnsi="Times New Roman"/>
              </w:rPr>
              <w:t xml:space="preserve"> </w:t>
            </w:r>
            <w:proofErr w:type="spellStart"/>
            <w:r w:rsidRPr="0012138D">
              <w:rPr>
                <w:rFonts w:ascii="Times New Roman" w:hAnsi="Times New Roman"/>
              </w:rPr>
              <w:t>unei</w:t>
            </w:r>
            <w:proofErr w:type="spellEnd"/>
            <w:r w:rsidRPr="0012138D">
              <w:rPr>
                <w:rFonts w:ascii="Times New Roman" w:hAnsi="Times New Roman"/>
              </w:rPr>
              <w:t xml:space="preserve"> </w:t>
            </w:r>
            <w:proofErr w:type="spellStart"/>
            <w:r w:rsidRPr="0012138D">
              <w:rPr>
                <w:rFonts w:ascii="Times New Roman" w:hAnsi="Times New Roman"/>
              </w:rPr>
              <w:t>luni</w:t>
            </w:r>
            <w:proofErr w:type="spellEnd"/>
            <w:r w:rsidRPr="0012138D">
              <w:rPr>
                <w:rFonts w:ascii="Times New Roman" w:hAnsi="Times New Roman"/>
              </w:rPr>
              <w:t xml:space="preserve"> a </w:t>
            </w:r>
            <w:proofErr w:type="spellStart"/>
            <w:r w:rsidRPr="0012138D">
              <w:rPr>
                <w:rFonts w:ascii="Times New Roman" w:hAnsi="Times New Roman"/>
              </w:rPr>
              <w:t>anului</w:t>
            </w:r>
            <w:proofErr w:type="spellEnd"/>
            <w:r w:rsidRPr="0012138D">
              <w:rPr>
                <w:rFonts w:ascii="Times New Roman" w:hAnsi="Times New Roman"/>
              </w:rPr>
              <w:t xml:space="preserve"> </w:t>
            </w:r>
            <w:proofErr w:type="spellStart"/>
            <w:r w:rsidRPr="0012138D">
              <w:rPr>
                <w:rFonts w:ascii="Times New Roman" w:hAnsi="Times New Roman"/>
              </w:rPr>
              <w:t>gazier</w:t>
            </w:r>
            <w:proofErr w:type="spellEnd"/>
            <w:r w:rsidRPr="0012138D">
              <w:rPr>
                <w:rFonts w:ascii="Times New Roman" w:hAnsi="Times New Roman"/>
              </w:rPr>
              <w:t xml:space="preserve">, </w:t>
            </w:r>
            <w:proofErr w:type="spellStart"/>
            <w:r w:rsidRPr="0012138D">
              <w:rPr>
                <w:rFonts w:ascii="Times New Roman" w:hAnsi="Times New Roman"/>
              </w:rPr>
              <w:t>oricare</w:t>
            </w:r>
            <w:proofErr w:type="spellEnd"/>
            <w:r w:rsidRPr="0012138D">
              <w:rPr>
                <w:rFonts w:ascii="Times New Roman" w:hAnsi="Times New Roman"/>
              </w:rPr>
              <w:t xml:space="preserve"> </w:t>
            </w:r>
            <w:proofErr w:type="spellStart"/>
            <w:r w:rsidRPr="0012138D">
              <w:rPr>
                <w:rFonts w:ascii="Times New Roman" w:hAnsi="Times New Roman"/>
              </w:rPr>
              <w:t>dintre</w:t>
            </w:r>
            <w:proofErr w:type="spellEnd"/>
            <w:r w:rsidRPr="0012138D">
              <w:rPr>
                <w:rFonts w:ascii="Times New Roman" w:hAnsi="Times New Roman"/>
              </w:rPr>
              <w:t xml:space="preserve"> </w:t>
            </w:r>
            <w:proofErr w:type="spellStart"/>
            <w:r w:rsidRPr="0012138D">
              <w:rPr>
                <w:rFonts w:ascii="Times New Roman" w:hAnsi="Times New Roman"/>
              </w:rPr>
              <w:t>aceştia</w:t>
            </w:r>
            <w:proofErr w:type="spellEnd"/>
            <w:r w:rsidRPr="0012138D">
              <w:rPr>
                <w:rFonts w:ascii="Times New Roman" w:hAnsi="Times New Roman"/>
              </w:rPr>
              <w:t xml:space="preserve"> </w:t>
            </w:r>
            <w:proofErr w:type="spellStart"/>
            <w:r w:rsidRPr="0012138D">
              <w:rPr>
                <w:rFonts w:ascii="Times New Roman" w:hAnsi="Times New Roman"/>
              </w:rPr>
              <w:t>poate</w:t>
            </w:r>
            <w:proofErr w:type="spellEnd"/>
            <w:r w:rsidRPr="0012138D">
              <w:rPr>
                <w:rFonts w:ascii="Times New Roman" w:hAnsi="Times New Roman"/>
              </w:rPr>
              <w:t xml:space="preserve"> </w:t>
            </w:r>
            <w:proofErr w:type="spellStart"/>
            <w:r w:rsidRPr="0012138D">
              <w:rPr>
                <w:rFonts w:ascii="Times New Roman" w:hAnsi="Times New Roman"/>
              </w:rPr>
              <w:t>solicita</w:t>
            </w:r>
            <w:proofErr w:type="spellEnd"/>
            <w:r w:rsidRPr="0012138D">
              <w:rPr>
                <w:rFonts w:ascii="Times New Roman" w:hAnsi="Times New Roman"/>
              </w:rPr>
              <w:t xml:space="preserve"> OTS, </w:t>
            </w:r>
            <w:proofErr w:type="spellStart"/>
            <w:r w:rsidRPr="0012138D">
              <w:rPr>
                <w:rFonts w:ascii="Times New Roman" w:hAnsi="Times New Roman"/>
              </w:rPr>
              <w:t>pentru</w:t>
            </w:r>
            <w:proofErr w:type="spellEnd"/>
            <w:r w:rsidRPr="0012138D">
              <w:rPr>
                <w:rFonts w:ascii="Times New Roman" w:hAnsi="Times New Roman"/>
              </w:rPr>
              <w:t xml:space="preserve"> </w:t>
            </w:r>
            <w:proofErr w:type="spellStart"/>
            <w:r w:rsidRPr="0012138D">
              <w:rPr>
                <w:rFonts w:ascii="Times New Roman" w:hAnsi="Times New Roman"/>
              </w:rPr>
              <w:t>perioada</w:t>
            </w:r>
            <w:proofErr w:type="spellEnd"/>
            <w:r w:rsidRPr="0012138D">
              <w:rPr>
                <w:rFonts w:ascii="Times New Roman" w:hAnsi="Times New Roman"/>
              </w:rPr>
              <w:t xml:space="preserve"> din </w:t>
            </w:r>
            <w:proofErr w:type="spellStart"/>
            <w:r w:rsidRPr="0012138D">
              <w:rPr>
                <w:rFonts w:ascii="Times New Roman" w:hAnsi="Times New Roman"/>
              </w:rPr>
              <w:t>anul</w:t>
            </w:r>
            <w:proofErr w:type="spellEnd"/>
            <w:r w:rsidRPr="0012138D">
              <w:rPr>
                <w:rFonts w:ascii="Times New Roman" w:hAnsi="Times New Roman"/>
              </w:rPr>
              <w:t xml:space="preserve"> </w:t>
            </w:r>
            <w:proofErr w:type="spellStart"/>
            <w:r w:rsidRPr="0012138D">
              <w:rPr>
                <w:rFonts w:ascii="Times New Roman" w:hAnsi="Times New Roman"/>
              </w:rPr>
              <w:t>gazier</w:t>
            </w:r>
            <w:proofErr w:type="spellEnd"/>
            <w:r w:rsidRPr="0012138D">
              <w:rPr>
                <w:rFonts w:ascii="Times New Roman" w:hAnsi="Times New Roman"/>
              </w:rPr>
              <w:t xml:space="preserve"> </w:t>
            </w:r>
            <w:proofErr w:type="spellStart"/>
            <w:r w:rsidRPr="0012138D">
              <w:rPr>
                <w:rFonts w:ascii="Times New Roman" w:hAnsi="Times New Roman"/>
              </w:rPr>
              <w:t>respectiv</w:t>
            </w:r>
            <w:proofErr w:type="spellEnd"/>
            <w:r w:rsidRPr="0012138D">
              <w:rPr>
                <w:rFonts w:ascii="Times New Roman" w:hAnsi="Times New Roman"/>
              </w:rPr>
              <w:t xml:space="preserve"> </w:t>
            </w:r>
            <w:proofErr w:type="spellStart"/>
            <w:r w:rsidRPr="0012138D">
              <w:rPr>
                <w:rFonts w:ascii="Times New Roman" w:hAnsi="Times New Roman"/>
              </w:rPr>
              <w:t>în</w:t>
            </w:r>
            <w:proofErr w:type="spellEnd"/>
            <w:r w:rsidRPr="0012138D">
              <w:rPr>
                <w:rFonts w:ascii="Times New Roman" w:hAnsi="Times New Roman"/>
              </w:rPr>
              <w:t xml:space="preserve"> care </w:t>
            </w:r>
            <w:proofErr w:type="spellStart"/>
            <w:r w:rsidRPr="0012138D">
              <w:rPr>
                <w:rFonts w:ascii="Times New Roman" w:hAnsi="Times New Roman"/>
              </w:rPr>
              <w:t>contractul</w:t>
            </w:r>
            <w:proofErr w:type="spellEnd"/>
            <w:r w:rsidRPr="0012138D">
              <w:rPr>
                <w:rFonts w:ascii="Times New Roman" w:hAnsi="Times New Roman"/>
              </w:rPr>
              <w:t xml:space="preserve"> a </w:t>
            </w:r>
            <w:proofErr w:type="spellStart"/>
            <w:r w:rsidRPr="0012138D">
              <w:rPr>
                <w:rFonts w:ascii="Times New Roman" w:hAnsi="Times New Roman"/>
              </w:rPr>
              <w:t>fost</w:t>
            </w:r>
            <w:proofErr w:type="spellEnd"/>
            <w:r w:rsidRPr="0012138D">
              <w:rPr>
                <w:rFonts w:ascii="Times New Roman" w:hAnsi="Times New Roman"/>
              </w:rPr>
              <w:t xml:space="preserve"> </w:t>
            </w:r>
            <w:proofErr w:type="spellStart"/>
            <w:r w:rsidRPr="0012138D">
              <w:rPr>
                <w:rFonts w:ascii="Times New Roman" w:hAnsi="Times New Roman"/>
              </w:rPr>
              <w:t>în</w:t>
            </w:r>
            <w:proofErr w:type="spellEnd"/>
            <w:r w:rsidRPr="0012138D">
              <w:rPr>
                <w:rFonts w:ascii="Times New Roman" w:hAnsi="Times New Roman"/>
              </w:rPr>
              <w:t xml:space="preserve"> </w:t>
            </w:r>
            <w:proofErr w:type="spellStart"/>
            <w:r w:rsidRPr="0012138D">
              <w:rPr>
                <w:rFonts w:ascii="Times New Roman" w:hAnsi="Times New Roman"/>
              </w:rPr>
              <w:t>vigoare</w:t>
            </w:r>
            <w:proofErr w:type="spellEnd"/>
            <w:r w:rsidRPr="0012138D">
              <w:rPr>
                <w:rFonts w:ascii="Times New Roman" w:hAnsi="Times New Roman"/>
              </w:rPr>
              <w:t xml:space="preserve">, </w:t>
            </w:r>
            <w:proofErr w:type="spellStart"/>
            <w:r w:rsidRPr="0012138D">
              <w:rPr>
                <w:rFonts w:ascii="Times New Roman" w:hAnsi="Times New Roman"/>
              </w:rPr>
              <w:t>determinarea</w:t>
            </w:r>
            <w:proofErr w:type="spellEnd"/>
            <w:r w:rsidRPr="0012138D">
              <w:rPr>
                <w:rFonts w:ascii="Times New Roman" w:hAnsi="Times New Roman"/>
              </w:rPr>
              <w:t xml:space="preserve"> </w:t>
            </w:r>
            <w:proofErr w:type="spellStart"/>
            <w:r w:rsidRPr="0012138D">
              <w:rPr>
                <w:rFonts w:ascii="Times New Roman" w:hAnsi="Times New Roman"/>
              </w:rPr>
              <w:t>prețului</w:t>
            </w:r>
            <w:proofErr w:type="spellEnd"/>
            <w:r w:rsidRPr="0012138D">
              <w:rPr>
                <w:rFonts w:ascii="Times New Roman" w:hAnsi="Times New Roman"/>
              </w:rPr>
              <w:t xml:space="preserve"> </w:t>
            </w:r>
            <w:proofErr w:type="spellStart"/>
            <w:r w:rsidRPr="0012138D">
              <w:rPr>
                <w:rFonts w:ascii="Times New Roman" w:hAnsi="Times New Roman"/>
              </w:rPr>
              <w:t>mediu</w:t>
            </w:r>
            <w:proofErr w:type="spellEnd"/>
            <w:r w:rsidRPr="0012138D">
              <w:rPr>
                <w:rFonts w:ascii="Times New Roman" w:hAnsi="Times New Roman"/>
              </w:rPr>
              <w:t xml:space="preserve"> </w:t>
            </w:r>
            <w:proofErr w:type="spellStart"/>
            <w:r w:rsidRPr="0012138D">
              <w:rPr>
                <w:rFonts w:ascii="Times New Roman" w:hAnsi="Times New Roman"/>
              </w:rPr>
              <w:t>ponderat</w:t>
            </w:r>
            <w:proofErr w:type="spellEnd"/>
            <w:r w:rsidRPr="0012138D">
              <w:rPr>
                <w:rFonts w:ascii="Times New Roman" w:hAnsi="Times New Roman"/>
              </w:rPr>
              <w:t xml:space="preserve"> </w:t>
            </w:r>
            <w:proofErr w:type="spellStart"/>
            <w:r w:rsidRPr="0012138D">
              <w:rPr>
                <w:rFonts w:ascii="Times New Roman" w:hAnsi="Times New Roman"/>
              </w:rPr>
              <w:t>aferent</w:t>
            </w:r>
            <w:proofErr w:type="spellEnd"/>
            <w:r w:rsidRPr="0012138D">
              <w:rPr>
                <w:rFonts w:ascii="Times New Roman" w:hAnsi="Times New Roman"/>
              </w:rPr>
              <w:t xml:space="preserve"> </w:t>
            </w:r>
            <w:proofErr w:type="spellStart"/>
            <w:r w:rsidRPr="0012138D">
              <w:rPr>
                <w:rFonts w:ascii="Times New Roman" w:hAnsi="Times New Roman"/>
              </w:rPr>
              <w:t>acestei</w:t>
            </w:r>
            <w:proofErr w:type="spellEnd"/>
            <w:r w:rsidRPr="0012138D">
              <w:rPr>
                <w:rFonts w:ascii="Times New Roman" w:hAnsi="Times New Roman"/>
              </w:rPr>
              <w:t xml:space="preserve"> </w:t>
            </w:r>
            <w:proofErr w:type="spellStart"/>
            <w:r w:rsidRPr="0012138D">
              <w:rPr>
                <w:rFonts w:ascii="Times New Roman" w:hAnsi="Times New Roman"/>
              </w:rPr>
              <w:t>perioade</w:t>
            </w:r>
            <w:proofErr w:type="spellEnd"/>
            <w:r w:rsidRPr="0012138D">
              <w:rPr>
                <w:rFonts w:ascii="Times New Roman" w:hAnsi="Times New Roman"/>
              </w:rPr>
              <w:t xml:space="preserve"> </w:t>
            </w:r>
            <w:proofErr w:type="spellStart"/>
            <w:r w:rsidRPr="0012138D">
              <w:rPr>
                <w:rFonts w:ascii="Times New Roman" w:hAnsi="Times New Roman"/>
              </w:rPr>
              <w:t>calculat</w:t>
            </w:r>
            <w:proofErr w:type="spellEnd"/>
            <w:r w:rsidRPr="0012138D">
              <w:rPr>
                <w:rFonts w:ascii="Times New Roman" w:hAnsi="Times New Roman"/>
              </w:rPr>
              <w:t xml:space="preserve"> ca </w:t>
            </w:r>
            <w:proofErr w:type="spellStart"/>
            <w:r w:rsidRPr="0012138D">
              <w:rPr>
                <w:rFonts w:ascii="Times New Roman" w:hAnsi="Times New Roman"/>
              </w:rPr>
              <w:t>medie</w:t>
            </w:r>
            <w:proofErr w:type="spellEnd"/>
            <w:r w:rsidRPr="0012138D">
              <w:rPr>
                <w:rFonts w:ascii="Times New Roman" w:hAnsi="Times New Roman"/>
              </w:rPr>
              <w:t xml:space="preserve"> </w:t>
            </w:r>
            <w:proofErr w:type="spellStart"/>
            <w:r w:rsidRPr="0012138D">
              <w:rPr>
                <w:rFonts w:ascii="Times New Roman" w:hAnsi="Times New Roman"/>
              </w:rPr>
              <w:t>ponderată</w:t>
            </w:r>
            <w:proofErr w:type="spellEnd"/>
            <w:r w:rsidRPr="0012138D">
              <w:rPr>
                <w:rFonts w:ascii="Times New Roman" w:hAnsi="Times New Roman"/>
              </w:rPr>
              <w:t xml:space="preserve"> a </w:t>
            </w:r>
            <w:proofErr w:type="spellStart"/>
            <w:r w:rsidRPr="0012138D">
              <w:rPr>
                <w:rFonts w:ascii="Times New Roman" w:hAnsi="Times New Roman"/>
              </w:rPr>
              <w:t>prețurilor</w:t>
            </w:r>
            <w:proofErr w:type="spellEnd"/>
            <w:r w:rsidRPr="0012138D">
              <w:rPr>
                <w:rFonts w:ascii="Times New Roman" w:hAnsi="Times New Roman"/>
              </w:rPr>
              <w:t xml:space="preserve"> </w:t>
            </w:r>
            <w:proofErr w:type="spellStart"/>
            <w:r w:rsidRPr="0012138D">
              <w:rPr>
                <w:rFonts w:ascii="Times New Roman" w:hAnsi="Times New Roman"/>
              </w:rPr>
              <w:t>medii</w:t>
            </w:r>
            <w:proofErr w:type="spellEnd"/>
            <w:r w:rsidRPr="0012138D">
              <w:rPr>
                <w:rFonts w:ascii="Times New Roman" w:hAnsi="Times New Roman"/>
              </w:rPr>
              <w:t xml:space="preserve"> determinate </w:t>
            </w:r>
            <w:proofErr w:type="spellStart"/>
            <w:r w:rsidRPr="0012138D">
              <w:rPr>
                <w:rFonts w:ascii="Times New Roman" w:hAnsi="Times New Roman"/>
              </w:rPr>
              <w:t>zilnic</w:t>
            </w:r>
            <w:proofErr w:type="spellEnd"/>
            <w:r w:rsidRPr="0012138D">
              <w:rPr>
                <w:rFonts w:ascii="Times New Roman" w:hAnsi="Times New Roman"/>
              </w:rPr>
              <w:t xml:space="preserve"> </w:t>
            </w:r>
            <w:proofErr w:type="spellStart"/>
            <w:r w:rsidRPr="0012138D">
              <w:rPr>
                <w:rFonts w:ascii="Times New Roman" w:hAnsi="Times New Roman"/>
              </w:rPr>
              <w:t>în</w:t>
            </w:r>
            <w:proofErr w:type="spellEnd"/>
            <w:r w:rsidRPr="0012138D">
              <w:rPr>
                <w:rFonts w:ascii="Times New Roman" w:hAnsi="Times New Roman"/>
              </w:rPr>
              <w:t xml:space="preserve"> </w:t>
            </w:r>
            <w:proofErr w:type="spellStart"/>
            <w:r w:rsidRPr="0012138D">
              <w:rPr>
                <w:rFonts w:ascii="Times New Roman" w:hAnsi="Times New Roman"/>
              </w:rPr>
              <w:t>conformitate</w:t>
            </w:r>
            <w:proofErr w:type="spellEnd"/>
            <w:r w:rsidRPr="0012138D">
              <w:rPr>
                <w:rFonts w:ascii="Times New Roman" w:hAnsi="Times New Roman"/>
              </w:rPr>
              <w:t xml:space="preserve"> cu </w:t>
            </w:r>
            <w:proofErr w:type="spellStart"/>
            <w:r w:rsidRPr="0012138D">
              <w:rPr>
                <w:rFonts w:ascii="Times New Roman" w:hAnsi="Times New Roman"/>
              </w:rPr>
              <w:t>prevederile</w:t>
            </w:r>
            <w:proofErr w:type="spellEnd"/>
            <w:r w:rsidRPr="0012138D">
              <w:rPr>
                <w:rFonts w:ascii="Times New Roman" w:hAnsi="Times New Roman"/>
              </w:rPr>
              <w:t xml:space="preserve"> art. 102</w:t>
            </w:r>
            <w:r w:rsidRPr="0012138D">
              <w:rPr>
                <w:rFonts w:ascii="Times New Roman" w:hAnsi="Times New Roman"/>
                <w:vertAlign w:val="superscript"/>
              </w:rPr>
              <w:t>1</w:t>
            </w:r>
            <w:r w:rsidRPr="0012138D">
              <w:rPr>
                <w:rFonts w:ascii="Times New Roman" w:hAnsi="Times New Roman"/>
              </w:rPr>
              <w:t xml:space="preserve"> din </w:t>
            </w:r>
            <w:proofErr w:type="spellStart"/>
            <w:r w:rsidRPr="0012138D">
              <w:rPr>
                <w:rFonts w:ascii="Times New Roman" w:hAnsi="Times New Roman"/>
              </w:rPr>
              <w:t>Codul</w:t>
            </w:r>
            <w:proofErr w:type="spellEnd"/>
            <w:r w:rsidRPr="0012138D">
              <w:rPr>
                <w:rFonts w:ascii="Times New Roman" w:hAnsi="Times New Roman"/>
              </w:rPr>
              <w:t xml:space="preserve"> </w:t>
            </w:r>
            <w:proofErr w:type="spellStart"/>
            <w:r w:rsidRPr="0012138D">
              <w:rPr>
                <w:rFonts w:ascii="Times New Roman" w:hAnsi="Times New Roman"/>
              </w:rPr>
              <w:t>rețelei</w:t>
            </w:r>
            <w:proofErr w:type="spellEnd"/>
            <w:r w:rsidRPr="0012138D">
              <w:rPr>
                <w:rFonts w:ascii="Times New Roman" w:hAnsi="Times New Roman"/>
              </w:rPr>
              <w:t xml:space="preserve">, </w:t>
            </w:r>
            <w:proofErr w:type="spellStart"/>
            <w:r w:rsidRPr="0012138D">
              <w:rPr>
                <w:rFonts w:ascii="Times New Roman" w:hAnsi="Times New Roman"/>
              </w:rPr>
              <w:lastRenderedPageBreak/>
              <w:t>ponderate</w:t>
            </w:r>
            <w:proofErr w:type="spellEnd"/>
            <w:r w:rsidRPr="0012138D">
              <w:rPr>
                <w:rFonts w:ascii="Times New Roman" w:hAnsi="Times New Roman"/>
              </w:rPr>
              <w:t xml:space="preserve"> cu </w:t>
            </w:r>
            <w:proofErr w:type="spellStart"/>
            <w:r w:rsidRPr="0012138D">
              <w:rPr>
                <w:rFonts w:ascii="Times New Roman" w:hAnsi="Times New Roman"/>
              </w:rPr>
              <w:t>cantitățile</w:t>
            </w:r>
            <w:proofErr w:type="spellEnd"/>
            <w:r w:rsidRPr="0012138D">
              <w:rPr>
                <w:rFonts w:ascii="Times New Roman" w:hAnsi="Times New Roman"/>
              </w:rPr>
              <w:t xml:space="preserve"> de gaze </w:t>
            </w:r>
            <w:proofErr w:type="spellStart"/>
            <w:r w:rsidRPr="0012138D">
              <w:rPr>
                <w:rFonts w:ascii="Times New Roman" w:hAnsi="Times New Roman"/>
              </w:rPr>
              <w:t>naturale</w:t>
            </w:r>
            <w:proofErr w:type="spellEnd"/>
            <w:r w:rsidRPr="0012138D">
              <w:rPr>
                <w:rFonts w:ascii="Times New Roman" w:hAnsi="Times New Roman"/>
              </w:rPr>
              <w:t xml:space="preserve"> </w:t>
            </w:r>
            <w:proofErr w:type="spellStart"/>
            <w:r w:rsidRPr="0012138D">
              <w:rPr>
                <w:rFonts w:ascii="Times New Roman" w:hAnsi="Times New Roman"/>
              </w:rPr>
              <w:t>tranzacționate</w:t>
            </w:r>
            <w:proofErr w:type="spellEnd"/>
            <w:r w:rsidRPr="0012138D">
              <w:rPr>
                <w:rFonts w:ascii="Times New Roman" w:hAnsi="Times New Roman"/>
              </w:rPr>
              <w:t xml:space="preserve"> </w:t>
            </w:r>
            <w:proofErr w:type="spellStart"/>
            <w:r w:rsidRPr="0012138D">
              <w:rPr>
                <w:rFonts w:ascii="Times New Roman" w:hAnsi="Times New Roman"/>
              </w:rPr>
              <w:t>în</w:t>
            </w:r>
            <w:proofErr w:type="spellEnd"/>
            <w:r w:rsidRPr="0012138D">
              <w:rPr>
                <w:rFonts w:ascii="Times New Roman" w:hAnsi="Times New Roman"/>
              </w:rPr>
              <w:t xml:space="preserve"> </w:t>
            </w:r>
            <w:proofErr w:type="spellStart"/>
            <w:r w:rsidRPr="0012138D">
              <w:rPr>
                <w:rFonts w:ascii="Times New Roman" w:hAnsi="Times New Roman"/>
              </w:rPr>
              <w:t>perioada</w:t>
            </w:r>
            <w:proofErr w:type="spellEnd"/>
            <w:r w:rsidRPr="0012138D">
              <w:rPr>
                <w:rFonts w:ascii="Times New Roman" w:hAnsi="Times New Roman"/>
              </w:rPr>
              <w:t xml:space="preserve"> </w:t>
            </w:r>
            <w:proofErr w:type="spellStart"/>
            <w:r w:rsidRPr="0012138D">
              <w:rPr>
                <w:rFonts w:ascii="Times New Roman" w:hAnsi="Times New Roman"/>
              </w:rPr>
              <w:t>respectivă</w:t>
            </w:r>
            <w:proofErr w:type="spellEnd"/>
            <w:r w:rsidRPr="0012138D">
              <w:rPr>
                <w:rFonts w:ascii="Times New Roman" w:hAnsi="Times New Roman"/>
              </w:rPr>
              <w:t>.</w:t>
            </w:r>
            <w:r w:rsidRPr="0012138D" w:rsidDel="00C35F1E">
              <w:rPr>
                <w:rFonts w:ascii="Times New Roman" w:hAnsi="Times New Roman"/>
              </w:rPr>
              <w:t xml:space="preserve"> </w:t>
            </w:r>
            <w:r w:rsidRPr="0012138D">
              <w:rPr>
                <w:rFonts w:ascii="Times New Roman" w:hAnsi="Times New Roman"/>
              </w:rPr>
              <w:t xml:space="preserve">OTS are </w:t>
            </w:r>
            <w:proofErr w:type="spellStart"/>
            <w:r w:rsidRPr="0012138D">
              <w:rPr>
                <w:rFonts w:ascii="Times New Roman" w:hAnsi="Times New Roman"/>
              </w:rPr>
              <w:t>obligaţia</w:t>
            </w:r>
            <w:proofErr w:type="spellEnd"/>
            <w:r w:rsidRPr="0012138D">
              <w:rPr>
                <w:rFonts w:ascii="Times New Roman" w:hAnsi="Times New Roman"/>
              </w:rPr>
              <w:t xml:space="preserve"> </w:t>
            </w:r>
            <w:proofErr w:type="spellStart"/>
            <w:r w:rsidRPr="0012138D">
              <w:rPr>
                <w:rFonts w:ascii="Times New Roman" w:hAnsi="Times New Roman"/>
              </w:rPr>
              <w:t>să</w:t>
            </w:r>
            <w:proofErr w:type="spellEnd"/>
            <w:r w:rsidRPr="0012138D">
              <w:rPr>
                <w:rFonts w:ascii="Times New Roman" w:hAnsi="Times New Roman"/>
              </w:rPr>
              <w:t xml:space="preserve"> </w:t>
            </w:r>
            <w:proofErr w:type="spellStart"/>
            <w:r w:rsidRPr="0012138D">
              <w:rPr>
                <w:rFonts w:ascii="Times New Roman" w:hAnsi="Times New Roman"/>
              </w:rPr>
              <w:t>răspundă</w:t>
            </w:r>
            <w:proofErr w:type="spellEnd"/>
            <w:r w:rsidRPr="0012138D">
              <w:rPr>
                <w:rFonts w:ascii="Times New Roman" w:hAnsi="Times New Roman"/>
              </w:rPr>
              <w:t xml:space="preserve"> OD </w:t>
            </w:r>
            <w:proofErr w:type="spellStart"/>
            <w:r w:rsidRPr="0012138D">
              <w:rPr>
                <w:rFonts w:ascii="Times New Roman" w:hAnsi="Times New Roman"/>
              </w:rPr>
              <w:t>sau</w:t>
            </w:r>
            <w:proofErr w:type="spellEnd"/>
            <w:r w:rsidRPr="0012138D">
              <w:rPr>
                <w:rFonts w:ascii="Times New Roman" w:hAnsi="Times New Roman"/>
              </w:rPr>
              <w:t xml:space="preserve"> UR, </w:t>
            </w:r>
            <w:proofErr w:type="spellStart"/>
            <w:r w:rsidRPr="0012138D">
              <w:rPr>
                <w:rFonts w:ascii="Times New Roman" w:hAnsi="Times New Roman"/>
              </w:rPr>
              <w:t>după</w:t>
            </w:r>
            <w:proofErr w:type="spellEnd"/>
            <w:r w:rsidRPr="0012138D">
              <w:rPr>
                <w:rFonts w:ascii="Times New Roman" w:hAnsi="Times New Roman"/>
              </w:rPr>
              <w:t xml:space="preserve"> </w:t>
            </w:r>
            <w:proofErr w:type="spellStart"/>
            <w:r w:rsidRPr="0012138D">
              <w:rPr>
                <w:rFonts w:ascii="Times New Roman" w:hAnsi="Times New Roman"/>
              </w:rPr>
              <w:t>caz</w:t>
            </w:r>
            <w:proofErr w:type="spellEnd"/>
            <w:r w:rsidRPr="0012138D">
              <w:rPr>
                <w:rFonts w:ascii="Times New Roman" w:hAnsi="Times New Roman"/>
              </w:rPr>
              <w:t xml:space="preserve">, </w:t>
            </w:r>
            <w:proofErr w:type="spellStart"/>
            <w:r w:rsidRPr="0012138D">
              <w:rPr>
                <w:rFonts w:ascii="Times New Roman" w:hAnsi="Times New Roman"/>
              </w:rPr>
              <w:t>în</w:t>
            </w:r>
            <w:proofErr w:type="spellEnd"/>
            <w:r w:rsidRPr="0012138D">
              <w:rPr>
                <w:rFonts w:ascii="Times New Roman" w:hAnsi="Times New Roman"/>
              </w:rPr>
              <w:t xml:space="preserve"> </w:t>
            </w:r>
            <w:proofErr w:type="spellStart"/>
            <w:r w:rsidRPr="0012138D">
              <w:rPr>
                <w:rFonts w:ascii="Times New Roman" w:hAnsi="Times New Roman"/>
              </w:rPr>
              <w:t>termen</w:t>
            </w:r>
            <w:proofErr w:type="spellEnd"/>
            <w:r w:rsidRPr="0012138D">
              <w:rPr>
                <w:rFonts w:ascii="Times New Roman" w:hAnsi="Times New Roman"/>
              </w:rPr>
              <w:t xml:space="preserve"> de maxim 5 </w:t>
            </w:r>
            <w:proofErr w:type="spellStart"/>
            <w:r w:rsidRPr="0012138D">
              <w:rPr>
                <w:rFonts w:ascii="Times New Roman" w:hAnsi="Times New Roman"/>
              </w:rPr>
              <w:t>zile</w:t>
            </w:r>
            <w:proofErr w:type="spellEnd"/>
            <w:r w:rsidRPr="0012138D">
              <w:rPr>
                <w:rFonts w:ascii="Times New Roman" w:hAnsi="Times New Roman"/>
              </w:rPr>
              <w:t xml:space="preserve"> de la </w:t>
            </w:r>
            <w:proofErr w:type="spellStart"/>
            <w:r w:rsidRPr="0012138D">
              <w:rPr>
                <w:rFonts w:ascii="Times New Roman" w:hAnsi="Times New Roman"/>
              </w:rPr>
              <w:t>primirea</w:t>
            </w:r>
            <w:proofErr w:type="spellEnd"/>
            <w:r w:rsidRPr="0012138D">
              <w:rPr>
                <w:rFonts w:ascii="Times New Roman" w:hAnsi="Times New Roman"/>
              </w:rPr>
              <w:t xml:space="preserve"> </w:t>
            </w:r>
            <w:proofErr w:type="spellStart"/>
            <w:r w:rsidRPr="0012138D">
              <w:rPr>
                <w:rFonts w:ascii="Times New Roman" w:hAnsi="Times New Roman"/>
              </w:rPr>
              <w:t>solicitării</w:t>
            </w:r>
            <w:proofErr w:type="spellEnd"/>
            <w:r w:rsidRPr="0012138D">
              <w:rPr>
                <w:rFonts w:ascii="Times New Roman" w:hAnsi="Times New Roman"/>
              </w:rPr>
              <w:t>.”</w:t>
            </w:r>
          </w:p>
        </w:tc>
        <w:tc>
          <w:tcPr>
            <w:tcW w:w="5368" w:type="dxa"/>
            <w:shd w:val="clear" w:color="auto" w:fill="auto"/>
          </w:tcPr>
          <w:p w14:paraId="5D5488BE" w14:textId="77777777" w:rsidR="006D1C8B" w:rsidRPr="0012138D" w:rsidRDefault="006D1C8B" w:rsidP="006D1C8B">
            <w:pPr>
              <w:spacing w:after="60"/>
              <w:jc w:val="both"/>
              <w:rPr>
                <w:b/>
                <w:bCs/>
                <w:color w:val="002060"/>
                <w:sz w:val="22"/>
                <w:szCs w:val="22"/>
                <w:lang w:val="en-GB"/>
              </w:rPr>
            </w:pPr>
          </w:p>
        </w:tc>
        <w:tc>
          <w:tcPr>
            <w:tcW w:w="3870" w:type="dxa"/>
          </w:tcPr>
          <w:p w14:paraId="0F0ECE33" w14:textId="77777777" w:rsidR="006D1C8B" w:rsidRPr="0012138D" w:rsidRDefault="006D1C8B" w:rsidP="006D1C8B">
            <w:pPr>
              <w:spacing w:after="60"/>
              <w:jc w:val="both"/>
              <w:rPr>
                <w:b/>
                <w:sz w:val="22"/>
                <w:szCs w:val="22"/>
                <w:lang w:val="ro-RO"/>
              </w:rPr>
            </w:pPr>
          </w:p>
        </w:tc>
      </w:tr>
      <w:tr w:rsidR="006D1C8B" w:rsidRPr="0012138D" w14:paraId="1B6D5941" w14:textId="77777777" w:rsidTr="00EA0C27">
        <w:tc>
          <w:tcPr>
            <w:tcW w:w="5075" w:type="dxa"/>
            <w:shd w:val="clear" w:color="auto" w:fill="auto"/>
          </w:tcPr>
          <w:p w14:paraId="5BF41168" w14:textId="77777777" w:rsidR="00CB67B2" w:rsidRPr="0012138D" w:rsidRDefault="00CB67B2" w:rsidP="00BD77CE">
            <w:pPr>
              <w:widowControl w:val="0"/>
              <w:autoSpaceDE w:val="0"/>
              <w:autoSpaceDN w:val="0"/>
              <w:adjustRightInd w:val="0"/>
              <w:spacing w:line="276" w:lineRule="auto"/>
              <w:jc w:val="both"/>
              <w:rPr>
                <w:b/>
                <w:bCs/>
                <w:iCs/>
                <w:sz w:val="22"/>
                <w:szCs w:val="22"/>
              </w:rPr>
            </w:pPr>
            <w:r w:rsidRPr="0012138D">
              <w:rPr>
                <w:b/>
                <w:bCs/>
                <w:iCs/>
                <w:sz w:val="22"/>
                <w:szCs w:val="22"/>
              </w:rPr>
              <w:t xml:space="preserve">5. </w:t>
            </w:r>
            <w:hyperlink w:history="1">
              <w:r w:rsidRPr="0012138D">
                <w:rPr>
                  <w:rStyle w:val="Hyperlink"/>
                  <w:bCs/>
                  <w:color w:val="auto"/>
                  <w:sz w:val="22"/>
                  <w:szCs w:val="22"/>
                  <w:u w:val="none"/>
                </w:rPr>
                <w:t xml:space="preserve"> La </w:t>
              </w:r>
              <w:proofErr w:type="spellStart"/>
              <w:r w:rsidRPr="0012138D">
                <w:rPr>
                  <w:rStyle w:val="Hyperlink"/>
                  <w:bCs/>
                  <w:color w:val="auto"/>
                  <w:sz w:val="22"/>
                  <w:szCs w:val="22"/>
                  <w:u w:val="none"/>
                </w:rPr>
                <w:t>articolul</w:t>
              </w:r>
              <w:proofErr w:type="spellEnd"/>
              <w:r w:rsidRPr="0012138D">
                <w:rPr>
                  <w:rStyle w:val="Hyperlink"/>
                  <w:bCs/>
                  <w:color w:val="auto"/>
                  <w:sz w:val="22"/>
                  <w:szCs w:val="22"/>
                  <w:u w:val="none"/>
                </w:rPr>
                <w:t xml:space="preserve"> 6, </w:t>
              </w:r>
              <w:proofErr w:type="spellStart"/>
              <w:r w:rsidRPr="0012138D">
                <w:rPr>
                  <w:rStyle w:val="Hyperlink"/>
                  <w:bCs/>
                  <w:color w:val="auto"/>
                  <w:sz w:val="22"/>
                  <w:szCs w:val="22"/>
                  <w:u w:val="none"/>
                </w:rPr>
                <w:t>după</w:t>
              </w:r>
              <w:proofErr w:type="spellEnd"/>
              <w:r w:rsidRPr="0012138D">
                <w:rPr>
                  <w:rStyle w:val="Hyperlink"/>
                  <w:bCs/>
                  <w:color w:val="auto"/>
                  <w:sz w:val="22"/>
                  <w:szCs w:val="22"/>
                  <w:u w:val="none"/>
                </w:rPr>
                <w:t xml:space="preserve"> </w:t>
              </w:r>
              <w:proofErr w:type="spellStart"/>
              <w:r w:rsidRPr="0012138D">
                <w:rPr>
                  <w:rStyle w:val="Hyperlink"/>
                  <w:bCs/>
                  <w:color w:val="auto"/>
                  <w:sz w:val="22"/>
                  <w:szCs w:val="22"/>
                  <w:u w:val="none"/>
                </w:rPr>
                <w:t>alineatul</w:t>
              </w:r>
              <w:proofErr w:type="spellEnd"/>
              <w:r w:rsidRPr="0012138D">
                <w:rPr>
                  <w:rStyle w:val="Hyperlink"/>
                  <w:bCs/>
                  <w:color w:val="auto"/>
                  <w:sz w:val="22"/>
                  <w:szCs w:val="22"/>
                  <w:u w:val="none"/>
                </w:rPr>
                <w:t xml:space="preserve"> (4)</w:t>
              </w:r>
            </w:hyperlink>
            <w:r w:rsidRPr="0012138D">
              <w:rPr>
                <w:rStyle w:val="Hyperlink"/>
                <w:bCs/>
                <w:color w:val="auto"/>
                <w:sz w:val="22"/>
                <w:szCs w:val="22"/>
                <w:u w:val="none"/>
              </w:rPr>
              <w:t xml:space="preserve"> se introduce un </w:t>
            </w:r>
            <w:proofErr w:type="spellStart"/>
            <w:r w:rsidRPr="0012138D">
              <w:rPr>
                <w:rStyle w:val="Hyperlink"/>
                <w:bCs/>
                <w:color w:val="auto"/>
                <w:sz w:val="22"/>
                <w:szCs w:val="22"/>
                <w:u w:val="none"/>
              </w:rPr>
              <w:t>nou</w:t>
            </w:r>
            <w:proofErr w:type="spellEnd"/>
            <w:r w:rsidRPr="0012138D">
              <w:rPr>
                <w:rStyle w:val="Hyperlink"/>
                <w:bCs/>
                <w:color w:val="auto"/>
                <w:sz w:val="22"/>
                <w:szCs w:val="22"/>
                <w:u w:val="none"/>
              </w:rPr>
              <w:t xml:space="preserve"> </w:t>
            </w:r>
            <w:proofErr w:type="spellStart"/>
            <w:r w:rsidRPr="0012138D">
              <w:rPr>
                <w:rStyle w:val="Hyperlink"/>
                <w:bCs/>
                <w:color w:val="auto"/>
                <w:sz w:val="22"/>
                <w:szCs w:val="22"/>
                <w:u w:val="none"/>
              </w:rPr>
              <w:t>alineat</w:t>
            </w:r>
            <w:proofErr w:type="spellEnd"/>
            <w:r w:rsidRPr="0012138D">
              <w:rPr>
                <w:rStyle w:val="Hyperlink"/>
                <w:bCs/>
                <w:color w:val="auto"/>
                <w:sz w:val="22"/>
                <w:szCs w:val="22"/>
                <w:u w:val="none"/>
              </w:rPr>
              <w:t xml:space="preserve">, </w:t>
            </w:r>
            <w:proofErr w:type="spellStart"/>
            <w:r w:rsidRPr="0012138D">
              <w:rPr>
                <w:rStyle w:val="Hyperlink"/>
                <w:bCs/>
                <w:color w:val="auto"/>
                <w:sz w:val="22"/>
                <w:szCs w:val="22"/>
                <w:u w:val="none"/>
              </w:rPr>
              <w:t>alineatul</w:t>
            </w:r>
            <w:proofErr w:type="spellEnd"/>
            <w:r w:rsidRPr="0012138D">
              <w:rPr>
                <w:rStyle w:val="Hyperlink"/>
                <w:bCs/>
                <w:color w:val="auto"/>
                <w:sz w:val="22"/>
                <w:szCs w:val="22"/>
                <w:u w:val="none"/>
              </w:rPr>
              <w:t xml:space="preserve"> (5),</w:t>
            </w:r>
            <w:r w:rsidRPr="0012138D">
              <w:rPr>
                <w:bCs/>
                <w:sz w:val="22"/>
                <w:szCs w:val="22"/>
              </w:rPr>
              <w:t xml:space="preserve"> cu </w:t>
            </w:r>
            <w:proofErr w:type="spellStart"/>
            <w:r w:rsidRPr="0012138D">
              <w:rPr>
                <w:bCs/>
                <w:sz w:val="22"/>
                <w:szCs w:val="22"/>
              </w:rPr>
              <w:t>următorul</w:t>
            </w:r>
            <w:proofErr w:type="spellEnd"/>
            <w:r w:rsidRPr="0012138D">
              <w:rPr>
                <w:bCs/>
                <w:sz w:val="22"/>
                <w:szCs w:val="22"/>
              </w:rPr>
              <w:t xml:space="preserve"> </w:t>
            </w:r>
            <w:proofErr w:type="spellStart"/>
            <w:r w:rsidRPr="0012138D">
              <w:rPr>
                <w:bCs/>
                <w:sz w:val="22"/>
                <w:szCs w:val="22"/>
              </w:rPr>
              <w:t>cuprins</w:t>
            </w:r>
            <w:proofErr w:type="spellEnd"/>
            <w:r w:rsidRPr="0012138D">
              <w:rPr>
                <w:bCs/>
                <w:sz w:val="22"/>
                <w:szCs w:val="22"/>
              </w:rPr>
              <w:t>:</w:t>
            </w:r>
            <w:r w:rsidRPr="0012138D">
              <w:rPr>
                <w:sz w:val="22"/>
                <w:szCs w:val="22"/>
              </w:rPr>
              <w:t xml:space="preserve"> </w:t>
            </w:r>
          </w:p>
          <w:p w14:paraId="357EAD77" w14:textId="40F8BC39" w:rsidR="006D1C8B" w:rsidRPr="0012138D" w:rsidRDefault="00CB67B2" w:rsidP="00BD77CE">
            <w:pPr>
              <w:widowControl w:val="0"/>
              <w:autoSpaceDE w:val="0"/>
              <w:autoSpaceDN w:val="0"/>
              <w:adjustRightInd w:val="0"/>
              <w:spacing w:line="276" w:lineRule="auto"/>
              <w:jc w:val="both"/>
              <w:rPr>
                <w:bCs/>
                <w:iCs/>
                <w:sz w:val="22"/>
                <w:szCs w:val="22"/>
              </w:rPr>
            </w:pPr>
            <w:proofErr w:type="gramStart"/>
            <w:r w:rsidRPr="0012138D">
              <w:rPr>
                <w:bCs/>
                <w:iCs/>
                <w:sz w:val="22"/>
                <w:szCs w:val="22"/>
              </w:rPr>
              <w:t>„(</w:t>
            </w:r>
            <w:proofErr w:type="gramEnd"/>
            <w:r w:rsidRPr="0012138D">
              <w:rPr>
                <w:bCs/>
                <w:iCs/>
                <w:sz w:val="22"/>
                <w:szCs w:val="22"/>
              </w:rPr>
              <w:t xml:space="preserve">5) </w:t>
            </w:r>
            <w:proofErr w:type="spellStart"/>
            <w:r w:rsidRPr="0012138D">
              <w:rPr>
                <w:bCs/>
                <w:iCs/>
                <w:sz w:val="22"/>
                <w:szCs w:val="22"/>
              </w:rPr>
              <w:t>În</w:t>
            </w:r>
            <w:proofErr w:type="spellEnd"/>
            <w:r w:rsidRPr="0012138D">
              <w:rPr>
                <w:bCs/>
                <w:iCs/>
                <w:sz w:val="22"/>
                <w:szCs w:val="22"/>
              </w:rPr>
              <w:t xml:space="preserve"> </w:t>
            </w:r>
            <w:proofErr w:type="spellStart"/>
            <w:r w:rsidRPr="0012138D">
              <w:rPr>
                <w:bCs/>
                <w:iCs/>
                <w:sz w:val="22"/>
                <w:szCs w:val="22"/>
              </w:rPr>
              <w:t>situaţia</w:t>
            </w:r>
            <w:proofErr w:type="spellEnd"/>
            <w:r w:rsidRPr="0012138D">
              <w:rPr>
                <w:bCs/>
                <w:iCs/>
                <w:sz w:val="22"/>
                <w:szCs w:val="22"/>
              </w:rPr>
              <w:t xml:space="preserve"> </w:t>
            </w:r>
            <w:proofErr w:type="spellStart"/>
            <w:r w:rsidRPr="0012138D">
              <w:rPr>
                <w:bCs/>
                <w:iCs/>
                <w:sz w:val="22"/>
                <w:szCs w:val="22"/>
              </w:rPr>
              <w:t>în</w:t>
            </w:r>
            <w:proofErr w:type="spellEnd"/>
            <w:r w:rsidRPr="0012138D">
              <w:rPr>
                <w:bCs/>
                <w:iCs/>
                <w:sz w:val="22"/>
                <w:szCs w:val="22"/>
              </w:rPr>
              <w:t xml:space="preserve"> care un contract de </w:t>
            </w:r>
            <w:proofErr w:type="spellStart"/>
            <w:r w:rsidRPr="0012138D">
              <w:rPr>
                <w:bCs/>
                <w:iCs/>
                <w:sz w:val="22"/>
                <w:szCs w:val="22"/>
              </w:rPr>
              <w:t>distribuţie</w:t>
            </w:r>
            <w:proofErr w:type="spellEnd"/>
            <w:r w:rsidRPr="0012138D">
              <w:rPr>
                <w:bCs/>
                <w:iCs/>
                <w:sz w:val="22"/>
                <w:szCs w:val="22"/>
              </w:rPr>
              <w:t xml:space="preserve"> </w:t>
            </w:r>
            <w:proofErr w:type="spellStart"/>
            <w:r w:rsidRPr="0012138D">
              <w:rPr>
                <w:bCs/>
                <w:iCs/>
                <w:sz w:val="22"/>
                <w:szCs w:val="22"/>
              </w:rPr>
              <w:t>încheiat</w:t>
            </w:r>
            <w:proofErr w:type="spellEnd"/>
            <w:r w:rsidRPr="0012138D">
              <w:rPr>
                <w:bCs/>
                <w:iCs/>
                <w:sz w:val="22"/>
                <w:szCs w:val="22"/>
              </w:rPr>
              <w:t xml:space="preserve"> de un OD cu un UR </w:t>
            </w:r>
            <w:proofErr w:type="spellStart"/>
            <w:r w:rsidRPr="0012138D">
              <w:rPr>
                <w:bCs/>
                <w:iCs/>
                <w:sz w:val="22"/>
                <w:szCs w:val="22"/>
              </w:rPr>
              <w:t>încetează</w:t>
            </w:r>
            <w:proofErr w:type="spellEnd"/>
            <w:r w:rsidRPr="0012138D">
              <w:rPr>
                <w:bCs/>
                <w:iCs/>
                <w:sz w:val="22"/>
                <w:szCs w:val="22"/>
              </w:rPr>
              <w:t xml:space="preserve"> </w:t>
            </w:r>
            <w:proofErr w:type="spellStart"/>
            <w:r w:rsidRPr="0012138D">
              <w:rPr>
                <w:bCs/>
                <w:iCs/>
                <w:sz w:val="22"/>
                <w:szCs w:val="22"/>
              </w:rPr>
              <w:t>în</w:t>
            </w:r>
            <w:proofErr w:type="spellEnd"/>
            <w:r w:rsidRPr="0012138D">
              <w:rPr>
                <w:bCs/>
                <w:iCs/>
                <w:sz w:val="22"/>
                <w:szCs w:val="22"/>
              </w:rPr>
              <w:t xml:space="preserve"> </w:t>
            </w:r>
            <w:proofErr w:type="spellStart"/>
            <w:r w:rsidRPr="0012138D">
              <w:rPr>
                <w:bCs/>
                <w:iCs/>
                <w:sz w:val="22"/>
                <w:szCs w:val="22"/>
              </w:rPr>
              <w:t>cursul</w:t>
            </w:r>
            <w:proofErr w:type="spellEnd"/>
            <w:r w:rsidRPr="0012138D">
              <w:rPr>
                <w:bCs/>
                <w:iCs/>
                <w:sz w:val="22"/>
                <w:szCs w:val="22"/>
              </w:rPr>
              <w:t xml:space="preserve"> </w:t>
            </w:r>
            <w:proofErr w:type="spellStart"/>
            <w:r w:rsidRPr="0012138D">
              <w:rPr>
                <w:bCs/>
                <w:iCs/>
                <w:sz w:val="22"/>
                <w:szCs w:val="22"/>
              </w:rPr>
              <w:t>anului</w:t>
            </w:r>
            <w:proofErr w:type="spellEnd"/>
            <w:r w:rsidRPr="0012138D">
              <w:rPr>
                <w:bCs/>
                <w:iCs/>
                <w:sz w:val="22"/>
                <w:szCs w:val="22"/>
              </w:rPr>
              <w:t xml:space="preserve"> </w:t>
            </w:r>
            <w:proofErr w:type="spellStart"/>
            <w:r w:rsidRPr="0012138D">
              <w:rPr>
                <w:bCs/>
                <w:iCs/>
                <w:sz w:val="22"/>
                <w:szCs w:val="22"/>
              </w:rPr>
              <w:t>gazier</w:t>
            </w:r>
            <w:proofErr w:type="spellEnd"/>
            <w:r w:rsidRPr="0012138D">
              <w:rPr>
                <w:bCs/>
                <w:iCs/>
                <w:sz w:val="22"/>
                <w:szCs w:val="22"/>
              </w:rPr>
              <w:t xml:space="preserve">, </w:t>
            </w:r>
            <w:proofErr w:type="spellStart"/>
            <w:r w:rsidRPr="0012138D">
              <w:rPr>
                <w:bCs/>
                <w:iCs/>
                <w:sz w:val="22"/>
                <w:szCs w:val="22"/>
              </w:rPr>
              <w:t>pentru</w:t>
            </w:r>
            <w:proofErr w:type="spellEnd"/>
            <w:r w:rsidRPr="0012138D">
              <w:rPr>
                <w:bCs/>
                <w:iCs/>
                <w:sz w:val="22"/>
                <w:szCs w:val="22"/>
              </w:rPr>
              <w:t xml:space="preserve"> </w:t>
            </w:r>
            <w:proofErr w:type="spellStart"/>
            <w:r w:rsidRPr="0012138D">
              <w:rPr>
                <w:bCs/>
                <w:iCs/>
                <w:sz w:val="22"/>
                <w:szCs w:val="22"/>
              </w:rPr>
              <w:t>regularizarea</w:t>
            </w:r>
            <w:proofErr w:type="spellEnd"/>
            <w:r w:rsidRPr="0012138D">
              <w:rPr>
                <w:bCs/>
                <w:iCs/>
                <w:sz w:val="22"/>
                <w:szCs w:val="22"/>
              </w:rPr>
              <w:t xml:space="preserve"> </w:t>
            </w:r>
            <w:proofErr w:type="spellStart"/>
            <w:r w:rsidRPr="0012138D">
              <w:rPr>
                <w:bCs/>
                <w:iCs/>
                <w:sz w:val="22"/>
                <w:szCs w:val="22"/>
              </w:rPr>
              <w:t>valorică</w:t>
            </w:r>
            <w:proofErr w:type="spellEnd"/>
            <w:r w:rsidRPr="0012138D">
              <w:rPr>
                <w:bCs/>
                <w:iCs/>
                <w:sz w:val="22"/>
                <w:szCs w:val="22"/>
              </w:rPr>
              <w:t xml:space="preserve"> a </w:t>
            </w:r>
            <w:proofErr w:type="spellStart"/>
            <w:r w:rsidRPr="0012138D">
              <w:rPr>
                <w:bCs/>
                <w:iCs/>
                <w:sz w:val="22"/>
                <w:szCs w:val="22"/>
              </w:rPr>
              <w:t>diferenţelor</w:t>
            </w:r>
            <w:proofErr w:type="spellEnd"/>
            <w:r w:rsidRPr="0012138D">
              <w:rPr>
                <w:bCs/>
                <w:iCs/>
                <w:sz w:val="22"/>
                <w:szCs w:val="22"/>
              </w:rPr>
              <w:t xml:space="preserve"> </w:t>
            </w:r>
            <w:proofErr w:type="spellStart"/>
            <w:r w:rsidRPr="0012138D">
              <w:rPr>
                <w:bCs/>
                <w:iCs/>
                <w:sz w:val="22"/>
                <w:szCs w:val="22"/>
              </w:rPr>
              <w:t>pentru</w:t>
            </w:r>
            <w:proofErr w:type="spellEnd"/>
            <w:r w:rsidRPr="0012138D">
              <w:rPr>
                <w:bCs/>
                <w:iCs/>
                <w:sz w:val="22"/>
                <w:szCs w:val="22"/>
              </w:rPr>
              <w:t xml:space="preserve"> </w:t>
            </w:r>
            <w:proofErr w:type="spellStart"/>
            <w:r w:rsidRPr="0012138D">
              <w:rPr>
                <w:bCs/>
                <w:iCs/>
                <w:sz w:val="22"/>
                <w:szCs w:val="22"/>
              </w:rPr>
              <w:t>perioada</w:t>
            </w:r>
            <w:proofErr w:type="spellEnd"/>
            <w:r w:rsidRPr="0012138D">
              <w:rPr>
                <w:bCs/>
                <w:iCs/>
                <w:sz w:val="22"/>
                <w:szCs w:val="22"/>
              </w:rPr>
              <w:t xml:space="preserve"> </w:t>
            </w:r>
            <w:proofErr w:type="spellStart"/>
            <w:r w:rsidRPr="0012138D">
              <w:rPr>
                <w:bCs/>
                <w:iCs/>
                <w:sz w:val="22"/>
                <w:szCs w:val="22"/>
              </w:rPr>
              <w:t>în</w:t>
            </w:r>
            <w:proofErr w:type="spellEnd"/>
            <w:r w:rsidRPr="0012138D">
              <w:rPr>
                <w:bCs/>
                <w:iCs/>
                <w:sz w:val="22"/>
                <w:szCs w:val="22"/>
              </w:rPr>
              <w:t xml:space="preserve"> care </w:t>
            </w:r>
            <w:proofErr w:type="spellStart"/>
            <w:r w:rsidRPr="0012138D">
              <w:rPr>
                <w:bCs/>
                <w:iCs/>
                <w:sz w:val="22"/>
                <w:szCs w:val="22"/>
              </w:rPr>
              <w:t>contractul</w:t>
            </w:r>
            <w:proofErr w:type="spellEnd"/>
            <w:r w:rsidRPr="0012138D">
              <w:rPr>
                <w:bCs/>
                <w:iCs/>
                <w:sz w:val="22"/>
                <w:szCs w:val="22"/>
              </w:rPr>
              <w:t xml:space="preserve"> a </w:t>
            </w:r>
            <w:proofErr w:type="spellStart"/>
            <w:r w:rsidRPr="0012138D">
              <w:rPr>
                <w:bCs/>
                <w:iCs/>
                <w:sz w:val="22"/>
                <w:szCs w:val="22"/>
              </w:rPr>
              <w:t>fost</w:t>
            </w:r>
            <w:proofErr w:type="spellEnd"/>
            <w:r w:rsidRPr="0012138D">
              <w:rPr>
                <w:bCs/>
                <w:iCs/>
                <w:sz w:val="22"/>
                <w:szCs w:val="22"/>
              </w:rPr>
              <w:t xml:space="preserve"> </w:t>
            </w:r>
            <w:proofErr w:type="spellStart"/>
            <w:r w:rsidRPr="0012138D">
              <w:rPr>
                <w:bCs/>
                <w:iCs/>
                <w:sz w:val="22"/>
                <w:szCs w:val="22"/>
              </w:rPr>
              <w:t>în</w:t>
            </w:r>
            <w:proofErr w:type="spellEnd"/>
            <w:r w:rsidRPr="0012138D">
              <w:rPr>
                <w:bCs/>
                <w:iCs/>
                <w:sz w:val="22"/>
                <w:szCs w:val="22"/>
              </w:rPr>
              <w:t xml:space="preserve"> </w:t>
            </w:r>
            <w:proofErr w:type="spellStart"/>
            <w:r w:rsidRPr="0012138D">
              <w:rPr>
                <w:bCs/>
                <w:iCs/>
                <w:sz w:val="22"/>
                <w:szCs w:val="22"/>
              </w:rPr>
              <w:t>vigoare</w:t>
            </w:r>
            <w:proofErr w:type="spellEnd"/>
            <w:r w:rsidRPr="0012138D">
              <w:rPr>
                <w:bCs/>
                <w:iCs/>
                <w:sz w:val="22"/>
                <w:szCs w:val="22"/>
              </w:rPr>
              <w:t xml:space="preserve">, </w:t>
            </w:r>
            <w:proofErr w:type="spellStart"/>
            <w:r w:rsidRPr="0012138D">
              <w:rPr>
                <w:bCs/>
                <w:sz w:val="22"/>
                <w:szCs w:val="22"/>
              </w:rPr>
              <w:t>PMP_An</w:t>
            </w:r>
            <w:proofErr w:type="spellEnd"/>
            <w:r w:rsidRPr="0012138D">
              <w:rPr>
                <w:bCs/>
                <w:sz w:val="22"/>
                <w:szCs w:val="22"/>
              </w:rPr>
              <w:t xml:space="preserve"> </w:t>
            </w:r>
            <w:proofErr w:type="spellStart"/>
            <w:r w:rsidRPr="0012138D">
              <w:rPr>
                <w:bCs/>
                <w:sz w:val="22"/>
                <w:szCs w:val="22"/>
              </w:rPr>
              <w:t>i</w:t>
            </w:r>
            <w:proofErr w:type="spellEnd"/>
            <w:r w:rsidRPr="0012138D">
              <w:rPr>
                <w:bCs/>
                <w:sz w:val="22"/>
                <w:szCs w:val="22"/>
              </w:rPr>
              <w:t xml:space="preserve"> </w:t>
            </w:r>
            <w:proofErr w:type="spellStart"/>
            <w:r w:rsidRPr="0012138D">
              <w:rPr>
                <w:bCs/>
                <w:sz w:val="22"/>
                <w:szCs w:val="22"/>
              </w:rPr>
              <w:t>este</w:t>
            </w:r>
            <w:proofErr w:type="spellEnd"/>
            <w:r w:rsidRPr="0012138D">
              <w:rPr>
                <w:bCs/>
                <w:sz w:val="22"/>
                <w:szCs w:val="22"/>
              </w:rPr>
              <w:t xml:space="preserve"> </w:t>
            </w:r>
            <w:proofErr w:type="spellStart"/>
            <w:r w:rsidRPr="0012138D">
              <w:rPr>
                <w:bCs/>
                <w:sz w:val="22"/>
                <w:szCs w:val="22"/>
              </w:rPr>
              <w:t>egal</w:t>
            </w:r>
            <w:proofErr w:type="spellEnd"/>
            <w:r w:rsidRPr="0012138D">
              <w:rPr>
                <w:bCs/>
                <w:sz w:val="22"/>
                <w:szCs w:val="22"/>
              </w:rPr>
              <w:t xml:space="preserve"> cu </w:t>
            </w:r>
            <w:proofErr w:type="spellStart"/>
            <w:r w:rsidRPr="0012138D">
              <w:rPr>
                <w:bCs/>
                <w:sz w:val="22"/>
                <w:szCs w:val="22"/>
              </w:rPr>
              <w:t>preţul</w:t>
            </w:r>
            <w:proofErr w:type="spellEnd"/>
            <w:r w:rsidRPr="0012138D">
              <w:rPr>
                <w:bCs/>
                <w:sz w:val="22"/>
                <w:szCs w:val="22"/>
              </w:rPr>
              <w:t xml:space="preserve"> </w:t>
            </w:r>
            <w:proofErr w:type="spellStart"/>
            <w:r w:rsidRPr="0012138D">
              <w:rPr>
                <w:bCs/>
                <w:sz w:val="22"/>
                <w:szCs w:val="22"/>
              </w:rPr>
              <w:t>mediu</w:t>
            </w:r>
            <w:proofErr w:type="spellEnd"/>
            <w:r w:rsidRPr="0012138D">
              <w:rPr>
                <w:bCs/>
                <w:sz w:val="22"/>
                <w:szCs w:val="22"/>
              </w:rPr>
              <w:t xml:space="preserve"> </w:t>
            </w:r>
            <w:proofErr w:type="spellStart"/>
            <w:r w:rsidRPr="0012138D">
              <w:rPr>
                <w:bCs/>
                <w:sz w:val="22"/>
                <w:szCs w:val="22"/>
              </w:rPr>
              <w:t>ponderat</w:t>
            </w:r>
            <w:proofErr w:type="spellEnd"/>
            <w:r w:rsidRPr="0012138D">
              <w:rPr>
                <w:bCs/>
                <w:sz w:val="22"/>
                <w:szCs w:val="22"/>
              </w:rPr>
              <w:t xml:space="preserve"> </w:t>
            </w:r>
            <w:proofErr w:type="spellStart"/>
            <w:r w:rsidRPr="0012138D">
              <w:rPr>
                <w:bCs/>
                <w:sz w:val="22"/>
                <w:szCs w:val="22"/>
              </w:rPr>
              <w:t>aferent</w:t>
            </w:r>
            <w:proofErr w:type="spellEnd"/>
            <w:r w:rsidRPr="0012138D">
              <w:rPr>
                <w:bCs/>
                <w:sz w:val="22"/>
                <w:szCs w:val="22"/>
              </w:rPr>
              <w:t xml:space="preserve"> </w:t>
            </w:r>
            <w:proofErr w:type="spellStart"/>
            <w:r w:rsidRPr="0012138D">
              <w:rPr>
                <w:bCs/>
                <w:sz w:val="22"/>
                <w:szCs w:val="22"/>
              </w:rPr>
              <w:t>perioadei</w:t>
            </w:r>
            <w:proofErr w:type="spellEnd"/>
            <w:r w:rsidRPr="0012138D">
              <w:rPr>
                <w:bCs/>
                <w:sz w:val="22"/>
                <w:szCs w:val="22"/>
              </w:rPr>
              <w:t xml:space="preserve"> respective, </w:t>
            </w:r>
            <w:proofErr w:type="spellStart"/>
            <w:r w:rsidRPr="0012138D">
              <w:rPr>
                <w:bCs/>
                <w:sz w:val="22"/>
                <w:szCs w:val="22"/>
              </w:rPr>
              <w:t>calculat</w:t>
            </w:r>
            <w:proofErr w:type="spellEnd"/>
            <w:r w:rsidRPr="0012138D">
              <w:rPr>
                <w:bCs/>
                <w:sz w:val="22"/>
                <w:szCs w:val="22"/>
              </w:rPr>
              <w:t xml:space="preserve"> </w:t>
            </w:r>
            <w:proofErr w:type="spellStart"/>
            <w:r w:rsidRPr="0012138D">
              <w:rPr>
                <w:bCs/>
                <w:sz w:val="22"/>
                <w:szCs w:val="22"/>
              </w:rPr>
              <w:t>în</w:t>
            </w:r>
            <w:proofErr w:type="spellEnd"/>
            <w:r w:rsidRPr="0012138D">
              <w:rPr>
                <w:bCs/>
                <w:sz w:val="22"/>
                <w:szCs w:val="22"/>
              </w:rPr>
              <w:t xml:space="preserve"> </w:t>
            </w:r>
            <w:proofErr w:type="spellStart"/>
            <w:r w:rsidRPr="0012138D">
              <w:rPr>
                <w:bCs/>
                <w:sz w:val="22"/>
                <w:szCs w:val="22"/>
              </w:rPr>
              <w:t>conformitate</w:t>
            </w:r>
            <w:proofErr w:type="spellEnd"/>
            <w:r w:rsidRPr="0012138D">
              <w:rPr>
                <w:bCs/>
                <w:sz w:val="22"/>
                <w:szCs w:val="22"/>
              </w:rPr>
              <w:t xml:space="preserve"> cu </w:t>
            </w:r>
            <w:proofErr w:type="spellStart"/>
            <w:r w:rsidRPr="0012138D">
              <w:rPr>
                <w:bCs/>
                <w:sz w:val="22"/>
                <w:szCs w:val="22"/>
              </w:rPr>
              <w:t>prevederile</w:t>
            </w:r>
            <w:proofErr w:type="spellEnd"/>
            <w:r w:rsidRPr="0012138D">
              <w:rPr>
                <w:bCs/>
                <w:sz w:val="22"/>
                <w:szCs w:val="22"/>
              </w:rPr>
              <w:t xml:space="preserve"> art. 4 </w:t>
            </w:r>
            <w:proofErr w:type="spellStart"/>
            <w:r w:rsidRPr="0012138D">
              <w:rPr>
                <w:bCs/>
                <w:sz w:val="22"/>
                <w:szCs w:val="22"/>
              </w:rPr>
              <w:t>alin</w:t>
            </w:r>
            <w:proofErr w:type="spellEnd"/>
            <w:r w:rsidRPr="0012138D">
              <w:rPr>
                <w:bCs/>
                <w:sz w:val="22"/>
                <w:szCs w:val="22"/>
              </w:rPr>
              <w:t>. (5</w:t>
            </w:r>
            <w:r w:rsidRPr="0012138D">
              <w:rPr>
                <w:bCs/>
                <w:sz w:val="22"/>
                <w:szCs w:val="22"/>
                <w:vertAlign w:val="superscript"/>
              </w:rPr>
              <w:t>1</w:t>
            </w:r>
            <w:r w:rsidRPr="0012138D">
              <w:rPr>
                <w:bCs/>
                <w:sz w:val="22"/>
                <w:szCs w:val="22"/>
              </w:rPr>
              <w:t xml:space="preserve">) </w:t>
            </w:r>
            <w:proofErr w:type="spellStart"/>
            <w:r w:rsidRPr="0012138D">
              <w:rPr>
                <w:bCs/>
                <w:sz w:val="22"/>
                <w:szCs w:val="22"/>
              </w:rPr>
              <w:t>sau</w:t>
            </w:r>
            <w:proofErr w:type="spellEnd"/>
            <w:r w:rsidRPr="0012138D">
              <w:rPr>
                <w:bCs/>
                <w:sz w:val="22"/>
                <w:szCs w:val="22"/>
              </w:rPr>
              <w:t xml:space="preserve"> </w:t>
            </w:r>
            <w:proofErr w:type="spellStart"/>
            <w:r w:rsidRPr="0012138D">
              <w:rPr>
                <w:bCs/>
                <w:sz w:val="22"/>
                <w:szCs w:val="22"/>
              </w:rPr>
              <w:t>alin</w:t>
            </w:r>
            <w:proofErr w:type="spellEnd"/>
            <w:r w:rsidRPr="0012138D">
              <w:rPr>
                <w:bCs/>
                <w:sz w:val="22"/>
                <w:szCs w:val="22"/>
              </w:rPr>
              <w:t xml:space="preserve">. (7), </w:t>
            </w:r>
            <w:proofErr w:type="spellStart"/>
            <w:r w:rsidRPr="0012138D">
              <w:rPr>
                <w:bCs/>
                <w:sz w:val="22"/>
                <w:szCs w:val="22"/>
              </w:rPr>
              <w:t>după</w:t>
            </w:r>
            <w:proofErr w:type="spellEnd"/>
            <w:r w:rsidRPr="0012138D">
              <w:rPr>
                <w:bCs/>
                <w:sz w:val="22"/>
                <w:szCs w:val="22"/>
              </w:rPr>
              <w:t xml:space="preserve"> </w:t>
            </w:r>
            <w:proofErr w:type="spellStart"/>
            <w:r w:rsidRPr="0012138D">
              <w:rPr>
                <w:bCs/>
                <w:sz w:val="22"/>
                <w:szCs w:val="22"/>
              </w:rPr>
              <w:t>caz</w:t>
            </w:r>
            <w:proofErr w:type="spellEnd"/>
            <w:r w:rsidRPr="0012138D">
              <w:rPr>
                <w:bCs/>
                <w:sz w:val="22"/>
                <w:szCs w:val="22"/>
              </w:rPr>
              <w:t>.</w:t>
            </w:r>
            <w:r w:rsidRPr="0012138D">
              <w:rPr>
                <w:bCs/>
                <w:iCs/>
                <w:sz w:val="22"/>
                <w:szCs w:val="22"/>
              </w:rPr>
              <w:t>”</w:t>
            </w:r>
          </w:p>
        </w:tc>
        <w:tc>
          <w:tcPr>
            <w:tcW w:w="5368" w:type="dxa"/>
            <w:shd w:val="clear" w:color="auto" w:fill="auto"/>
          </w:tcPr>
          <w:p w14:paraId="5BB657D7" w14:textId="33A58833" w:rsidR="00866F7C" w:rsidRPr="0012138D" w:rsidRDefault="00866F7C" w:rsidP="00EA0C27">
            <w:pPr>
              <w:spacing w:line="276" w:lineRule="auto"/>
              <w:jc w:val="both"/>
              <w:rPr>
                <w:b/>
                <w:color w:val="0000FF"/>
                <w:sz w:val="22"/>
                <w:szCs w:val="22"/>
                <w:lang w:val="ro-RO"/>
              </w:rPr>
            </w:pPr>
            <w:r w:rsidRPr="0012138D">
              <w:rPr>
                <w:b/>
                <w:color w:val="0000FF"/>
                <w:sz w:val="22"/>
                <w:szCs w:val="22"/>
                <w:lang w:val="ro-RO"/>
              </w:rPr>
              <w:t>ENGIE</w:t>
            </w:r>
          </w:p>
          <w:p w14:paraId="5269A065" w14:textId="35504804" w:rsidR="00866F7C" w:rsidRPr="0012138D" w:rsidRDefault="00866F7C" w:rsidP="00EA0C27">
            <w:pPr>
              <w:widowControl w:val="0"/>
              <w:autoSpaceDE w:val="0"/>
              <w:autoSpaceDN w:val="0"/>
              <w:adjustRightInd w:val="0"/>
              <w:spacing w:line="276" w:lineRule="auto"/>
              <w:jc w:val="both"/>
              <w:rPr>
                <w:sz w:val="22"/>
                <w:szCs w:val="22"/>
              </w:rPr>
            </w:pPr>
            <w:proofErr w:type="gramStart"/>
            <w:r w:rsidRPr="0012138D">
              <w:rPr>
                <w:sz w:val="22"/>
                <w:szCs w:val="22"/>
              </w:rPr>
              <w:t>„(</w:t>
            </w:r>
            <w:proofErr w:type="gramEnd"/>
            <w:r w:rsidRPr="0012138D">
              <w:rPr>
                <w:sz w:val="22"/>
                <w:szCs w:val="22"/>
              </w:rPr>
              <w:t xml:space="preserve">5) </w:t>
            </w:r>
            <w:proofErr w:type="spellStart"/>
            <w:r w:rsidRPr="0012138D">
              <w:rPr>
                <w:sz w:val="22"/>
                <w:szCs w:val="22"/>
              </w:rPr>
              <w:t>În</w:t>
            </w:r>
            <w:proofErr w:type="spellEnd"/>
            <w:r w:rsidRPr="0012138D">
              <w:rPr>
                <w:sz w:val="22"/>
                <w:szCs w:val="22"/>
              </w:rPr>
              <w:t xml:space="preserve"> </w:t>
            </w:r>
            <w:proofErr w:type="spellStart"/>
            <w:r w:rsidRPr="0012138D">
              <w:rPr>
                <w:sz w:val="22"/>
                <w:szCs w:val="22"/>
              </w:rPr>
              <w:t>situaţia</w:t>
            </w:r>
            <w:proofErr w:type="spellEnd"/>
            <w:r w:rsidRPr="0012138D">
              <w:rPr>
                <w:sz w:val="22"/>
                <w:szCs w:val="22"/>
              </w:rPr>
              <w:t xml:space="preserve"> </w:t>
            </w:r>
            <w:proofErr w:type="spellStart"/>
            <w:r w:rsidRPr="0012138D">
              <w:rPr>
                <w:sz w:val="22"/>
                <w:szCs w:val="22"/>
              </w:rPr>
              <w:t>în</w:t>
            </w:r>
            <w:proofErr w:type="spellEnd"/>
            <w:r w:rsidRPr="0012138D">
              <w:rPr>
                <w:sz w:val="22"/>
                <w:szCs w:val="22"/>
              </w:rPr>
              <w:t xml:space="preserve"> care un contract de </w:t>
            </w:r>
            <w:proofErr w:type="spellStart"/>
            <w:r w:rsidRPr="0012138D">
              <w:rPr>
                <w:sz w:val="22"/>
                <w:szCs w:val="22"/>
              </w:rPr>
              <w:t>distribuţie</w:t>
            </w:r>
            <w:proofErr w:type="spellEnd"/>
            <w:r w:rsidRPr="0012138D">
              <w:rPr>
                <w:sz w:val="22"/>
                <w:szCs w:val="22"/>
              </w:rPr>
              <w:t xml:space="preserve"> </w:t>
            </w:r>
            <w:proofErr w:type="spellStart"/>
            <w:r w:rsidRPr="0012138D">
              <w:rPr>
                <w:sz w:val="22"/>
                <w:szCs w:val="22"/>
              </w:rPr>
              <w:t>încheiat</w:t>
            </w:r>
            <w:proofErr w:type="spellEnd"/>
            <w:r w:rsidRPr="0012138D">
              <w:rPr>
                <w:sz w:val="22"/>
                <w:szCs w:val="22"/>
              </w:rPr>
              <w:t xml:space="preserve"> de un OD cu un UR </w:t>
            </w:r>
            <w:proofErr w:type="spellStart"/>
            <w:r w:rsidRPr="0012138D">
              <w:rPr>
                <w:sz w:val="22"/>
                <w:szCs w:val="22"/>
              </w:rPr>
              <w:t>încetează</w:t>
            </w:r>
            <w:proofErr w:type="spellEnd"/>
            <w:r w:rsidRPr="0012138D">
              <w:rPr>
                <w:sz w:val="22"/>
                <w:szCs w:val="22"/>
              </w:rPr>
              <w:t xml:space="preserve"> </w:t>
            </w:r>
            <w:proofErr w:type="spellStart"/>
            <w:r w:rsidRPr="0012138D">
              <w:rPr>
                <w:sz w:val="22"/>
                <w:szCs w:val="22"/>
              </w:rPr>
              <w:t>în</w:t>
            </w:r>
            <w:proofErr w:type="spellEnd"/>
            <w:r w:rsidRPr="0012138D">
              <w:rPr>
                <w:sz w:val="22"/>
                <w:szCs w:val="22"/>
              </w:rPr>
              <w:t xml:space="preserve"> </w:t>
            </w:r>
            <w:proofErr w:type="spellStart"/>
            <w:r w:rsidRPr="0012138D">
              <w:rPr>
                <w:sz w:val="22"/>
                <w:szCs w:val="22"/>
              </w:rPr>
              <w:t>cursul</w:t>
            </w:r>
            <w:proofErr w:type="spellEnd"/>
            <w:r w:rsidRPr="0012138D">
              <w:rPr>
                <w:sz w:val="22"/>
                <w:szCs w:val="22"/>
              </w:rPr>
              <w:t xml:space="preserve"> </w:t>
            </w:r>
            <w:proofErr w:type="spellStart"/>
            <w:r w:rsidRPr="0012138D">
              <w:rPr>
                <w:sz w:val="22"/>
                <w:szCs w:val="22"/>
              </w:rPr>
              <w:t>anului</w:t>
            </w:r>
            <w:proofErr w:type="spellEnd"/>
            <w:r w:rsidRPr="0012138D">
              <w:rPr>
                <w:sz w:val="22"/>
                <w:szCs w:val="22"/>
              </w:rPr>
              <w:t xml:space="preserve"> </w:t>
            </w:r>
            <w:proofErr w:type="spellStart"/>
            <w:r w:rsidRPr="0012138D">
              <w:rPr>
                <w:sz w:val="22"/>
                <w:szCs w:val="22"/>
              </w:rPr>
              <w:t>gazier</w:t>
            </w:r>
            <w:proofErr w:type="spellEnd"/>
            <w:r w:rsidRPr="0012138D">
              <w:rPr>
                <w:sz w:val="22"/>
                <w:szCs w:val="22"/>
              </w:rPr>
              <w:t xml:space="preserve">, </w:t>
            </w:r>
            <w:proofErr w:type="spellStart"/>
            <w:r w:rsidRPr="0012138D">
              <w:rPr>
                <w:sz w:val="22"/>
                <w:szCs w:val="22"/>
              </w:rPr>
              <w:t>pentru</w:t>
            </w:r>
            <w:proofErr w:type="spellEnd"/>
            <w:r w:rsidRPr="0012138D">
              <w:rPr>
                <w:sz w:val="22"/>
                <w:szCs w:val="22"/>
              </w:rPr>
              <w:t xml:space="preserve"> </w:t>
            </w:r>
            <w:proofErr w:type="spellStart"/>
            <w:r w:rsidRPr="0012138D">
              <w:rPr>
                <w:sz w:val="22"/>
                <w:szCs w:val="22"/>
              </w:rPr>
              <w:t>regularizarea</w:t>
            </w:r>
            <w:proofErr w:type="spellEnd"/>
            <w:r w:rsidRPr="0012138D">
              <w:rPr>
                <w:sz w:val="22"/>
                <w:szCs w:val="22"/>
              </w:rPr>
              <w:t xml:space="preserve"> </w:t>
            </w:r>
            <w:proofErr w:type="spellStart"/>
            <w:r w:rsidRPr="0012138D">
              <w:rPr>
                <w:sz w:val="22"/>
                <w:szCs w:val="22"/>
              </w:rPr>
              <w:t>valorică</w:t>
            </w:r>
            <w:proofErr w:type="spellEnd"/>
            <w:r w:rsidRPr="0012138D">
              <w:rPr>
                <w:sz w:val="22"/>
                <w:szCs w:val="22"/>
              </w:rPr>
              <w:t xml:space="preserve"> a </w:t>
            </w:r>
            <w:proofErr w:type="spellStart"/>
            <w:r w:rsidRPr="0012138D">
              <w:rPr>
                <w:sz w:val="22"/>
                <w:szCs w:val="22"/>
              </w:rPr>
              <w:t>diferenţelor</w:t>
            </w:r>
            <w:proofErr w:type="spellEnd"/>
            <w:r w:rsidRPr="0012138D">
              <w:rPr>
                <w:sz w:val="22"/>
                <w:szCs w:val="22"/>
              </w:rPr>
              <w:t xml:space="preserve"> </w:t>
            </w:r>
            <w:bookmarkStart w:id="5" w:name="_Hlk71102857"/>
            <w:r w:rsidRPr="0012138D">
              <w:rPr>
                <w:color w:val="FF0000"/>
                <w:sz w:val="22"/>
                <w:szCs w:val="22"/>
              </w:rPr>
              <w:t xml:space="preserve">determinate conform art. 4 </w:t>
            </w:r>
            <w:proofErr w:type="spellStart"/>
            <w:r w:rsidRPr="0012138D">
              <w:rPr>
                <w:color w:val="FF0000"/>
                <w:sz w:val="22"/>
                <w:szCs w:val="22"/>
              </w:rPr>
              <w:t>alin</w:t>
            </w:r>
            <w:proofErr w:type="spellEnd"/>
            <w:r w:rsidRPr="0012138D">
              <w:rPr>
                <w:color w:val="FF0000"/>
                <w:sz w:val="22"/>
                <w:szCs w:val="22"/>
              </w:rPr>
              <w:t xml:space="preserve">. (1) </w:t>
            </w:r>
            <w:proofErr w:type="spellStart"/>
            <w:r w:rsidRPr="0012138D">
              <w:rPr>
                <w:color w:val="FF0000"/>
                <w:sz w:val="22"/>
                <w:szCs w:val="22"/>
              </w:rPr>
              <w:t>literele</w:t>
            </w:r>
            <w:proofErr w:type="spellEnd"/>
            <w:r w:rsidRPr="0012138D">
              <w:rPr>
                <w:color w:val="FF0000"/>
                <w:sz w:val="22"/>
                <w:szCs w:val="22"/>
              </w:rPr>
              <w:t xml:space="preserve"> a) </w:t>
            </w:r>
            <w:proofErr w:type="spellStart"/>
            <w:r w:rsidRPr="0012138D">
              <w:rPr>
                <w:color w:val="FF0000"/>
                <w:sz w:val="22"/>
                <w:szCs w:val="22"/>
              </w:rPr>
              <w:t>și</w:t>
            </w:r>
            <w:proofErr w:type="spellEnd"/>
            <w:r w:rsidRPr="0012138D">
              <w:rPr>
                <w:color w:val="FF0000"/>
                <w:sz w:val="22"/>
                <w:szCs w:val="22"/>
              </w:rPr>
              <w:t xml:space="preserve"> b) </w:t>
            </w:r>
            <w:bookmarkEnd w:id="5"/>
            <w:proofErr w:type="spellStart"/>
            <w:r w:rsidRPr="0012138D">
              <w:rPr>
                <w:sz w:val="22"/>
                <w:szCs w:val="22"/>
              </w:rPr>
              <w:t>pentru</w:t>
            </w:r>
            <w:proofErr w:type="spellEnd"/>
            <w:r w:rsidRPr="0012138D">
              <w:rPr>
                <w:sz w:val="22"/>
                <w:szCs w:val="22"/>
              </w:rPr>
              <w:t xml:space="preserve"> </w:t>
            </w:r>
            <w:proofErr w:type="spellStart"/>
            <w:r w:rsidRPr="0012138D">
              <w:rPr>
                <w:sz w:val="22"/>
                <w:szCs w:val="22"/>
              </w:rPr>
              <w:t>perioada</w:t>
            </w:r>
            <w:proofErr w:type="spellEnd"/>
            <w:r w:rsidRPr="0012138D">
              <w:rPr>
                <w:sz w:val="22"/>
                <w:szCs w:val="22"/>
              </w:rPr>
              <w:t xml:space="preserve"> </w:t>
            </w:r>
            <w:proofErr w:type="spellStart"/>
            <w:r w:rsidRPr="0012138D">
              <w:rPr>
                <w:sz w:val="22"/>
                <w:szCs w:val="22"/>
              </w:rPr>
              <w:t>în</w:t>
            </w:r>
            <w:proofErr w:type="spellEnd"/>
            <w:r w:rsidRPr="0012138D">
              <w:rPr>
                <w:sz w:val="22"/>
                <w:szCs w:val="22"/>
              </w:rPr>
              <w:t xml:space="preserve"> care </w:t>
            </w:r>
            <w:proofErr w:type="spellStart"/>
            <w:r w:rsidRPr="0012138D">
              <w:rPr>
                <w:sz w:val="22"/>
                <w:szCs w:val="22"/>
              </w:rPr>
              <w:t>contractul</w:t>
            </w:r>
            <w:proofErr w:type="spellEnd"/>
            <w:r w:rsidRPr="0012138D">
              <w:rPr>
                <w:sz w:val="22"/>
                <w:szCs w:val="22"/>
              </w:rPr>
              <w:t xml:space="preserve"> a </w:t>
            </w:r>
            <w:proofErr w:type="spellStart"/>
            <w:r w:rsidRPr="0012138D">
              <w:rPr>
                <w:sz w:val="22"/>
                <w:szCs w:val="22"/>
              </w:rPr>
              <w:t>fost</w:t>
            </w:r>
            <w:proofErr w:type="spellEnd"/>
            <w:r w:rsidRPr="0012138D">
              <w:rPr>
                <w:sz w:val="22"/>
                <w:szCs w:val="22"/>
              </w:rPr>
              <w:t xml:space="preserve"> </w:t>
            </w:r>
            <w:proofErr w:type="spellStart"/>
            <w:r w:rsidRPr="0012138D">
              <w:rPr>
                <w:sz w:val="22"/>
                <w:szCs w:val="22"/>
              </w:rPr>
              <w:t>în</w:t>
            </w:r>
            <w:proofErr w:type="spellEnd"/>
            <w:r w:rsidRPr="0012138D">
              <w:rPr>
                <w:sz w:val="22"/>
                <w:szCs w:val="22"/>
              </w:rPr>
              <w:t xml:space="preserve"> </w:t>
            </w:r>
            <w:proofErr w:type="spellStart"/>
            <w:r w:rsidRPr="0012138D">
              <w:rPr>
                <w:sz w:val="22"/>
                <w:szCs w:val="22"/>
              </w:rPr>
              <w:t>vigoare</w:t>
            </w:r>
            <w:proofErr w:type="spellEnd"/>
            <w:r w:rsidRPr="0012138D">
              <w:rPr>
                <w:sz w:val="22"/>
                <w:szCs w:val="22"/>
              </w:rPr>
              <w:t xml:space="preserve">, </w:t>
            </w:r>
            <w:proofErr w:type="spellStart"/>
            <w:r w:rsidRPr="0012138D">
              <w:rPr>
                <w:sz w:val="22"/>
                <w:szCs w:val="22"/>
              </w:rPr>
              <w:t>PMP_An</w:t>
            </w:r>
            <w:proofErr w:type="spellEnd"/>
            <w:r w:rsidRPr="0012138D">
              <w:rPr>
                <w:sz w:val="22"/>
                <w:szCs w:val="22"/>
              </w:rPr>
              <w:t xml:space="preserve"> </w:t>
            </w:r>
            <w:proofErr w:type="spellStart"/>
            <w:r w:rsidRPr="0012138D">
              <w:rPr>
                <w:sz w:val="22"/>
                <w:szCs w:val="22"/>
              </w:rPr>
              <w:t>i</w:t>
            </w:r>
            <w:proofErr w:type="spellEnd"/>
            <w:r w:rsidRPr="0012138D">
              <w:rPr>
                <w:sz w:val="22"/>
                <w:szCs w:val="22"/>
              </w:rPr>
              <w:t xml:space="preserve"> </w:t>
            </w:r>
            <w:proofErr w:type="spellStart"/>
            <w:r w:rsidRPr="0012138D">
              <w:rPr>
                <w:sz w:val="22"/>
                <w:szCs w:val="22"/>
              </w:rPr>
              <w:t>este</w:t>
            </w:r>
            <w:proofErr w:type="spellEnd"/>
            <w:r w:rsidRPr="0012138D">
              <w:rPr>
                <w:sz w:val="22"/>
                <w:szCs w:val="22"/>
              </w:rPr>
              <w:t xml:space="preserve"> </w:t>
            </w:r>
            <w:proofErr w:type="spellStart"/>
            <w:r w:rsidRPr="0012138D">
              <w:rPr>
                <w:sz w:val="22"/>
                <w:szCs w:val="22"/>
              </w:rPr>
              <w:t>egal</w:t>
            </w:r>
            <w:proofErr w:type="spellEnd"/>
            <w:r w:rsidRPr="0012138D">
              <w:rPr>
                <w:sz w:val="22"/>
                <w:szCs w:val="22"/>
              </w:rPr>
              <w:t xml:space="preserve"> cu </w:t>
            </w:r>
            <w:proofErr w:type="spellStart"/>
            <w:r w:rsidRPr="0012138D">
              <w:rPr>
                <w:sz w:val="22"/>
                <w:szCs w:val="22"/>
              </w:rPr>
              <w:t>preţul</w:t>
            </w:r>
            <w:proofErr w:type="spellEnd"/>
            <w:r w:rsidRPr="0012138D">
              <w:rPr>
                <w:sz w:val="22"/>
                <w:szCs w:val="22"/>
              </w:rPr>
              <w:t xml:space="preserve"> </w:t>
            </w:r>
            <w:proofErr w:type="spellStart"/>
            <w:r w:rsidRPr="0012138D">
              <w:rPr>
                <w:sz w:val="22"/>
                <w:szCs w:val="22"/>
              </w:rPr>
              <w:t>mediu</w:t>
            </w:r>
            <w:proofErr w:type="spellEnd"/>
            <w:r w:rsidRPr="0012138D">
              <w:rPr>
                <w:sz w:val="22"/>
                <w:szCs w:val="22"/>
              </w:rPr>
              <w:t xml:space="preserve"> </w:t>
            </w:r>
            <w:proofErr w:type="spellStart"/>
            <w:r w:rsidRPr="0012138D">
              <w:rPr>
                <w:sz w:val="22"/>
                <w:szCs w:val="22"/>
              </w:rPr>
              <w:t>ponderat</w:t>
            </w:r>
            <w:proofErr w:type="spellEnd"/>
            <w:r w:rsidRPr="0012138D">
              <w:rPr>
                <w:sz w:val="22"/>
                <w:szCs w:val="22"/>
              </w:rPr>
              <w:t xml:space="preserve"> </w:t>
            </w:r>
            <w:proofErr w:type="spellStart"/>
            <w:r w:rsidRPr="0012138D">
              <w:rPr>
                <w:sz w:val="22"/>
                <w:szCs w:val="22"/>
              </w:rPr>
              <w:t>aferent</w:t>
            </w:r>
            <w:proofErr w:type="spellEnd"/>
            <w:r w:rsidRPr="0012138D">
              <w:rPr>
                <w:sz w:val="22"/>
                <w:szCs w:val="22"/>
              </w:rPr>
              <w:t xml:space="preserve"> </w:t>
            </w:r>
            <w:proofErr w:type="spellStart"/>
            <w:r w:rsidRPr="0012138D">
              <w:rPr>
                <w:sz w:val="22"/>
                <w:szCs w:val="22"/>
              </w:rPr>
              <w:t>perioadei</w:t>
            </w:r>
            <w:proofErr w:type="spellEnd"/>
            <w:r w:rsidRPr="0012138D">
              <w:rPr>
                <w:sz w:val="22"/>
                <w:szCs w:val="22"/>
              </w:rPr>
              <w:t xml:space="preserve"> respective, </w:t>
            </w:r>
            <w:proofErr w:type="spellStart"/>
            <w:r w:rsidRPr="0012138D">
              <w:rPr>
                <w:sz w:val="22"/>
                <w:szCs w:val="22"/>
              </w:rPr>
              <w:t>calculat</w:t>
            </w:r>
            <w:proofErr w:type="spellEnd"/>
            <w:r w:rsidRPr="0012138D">
              <w:rPr>
                <w:sz w:val="22"/>
                <w:szCs w:val="22"/>
              </w:rPr>
              <w:t xml:space="preserve"> </w:t>
            </w:r>
            <w:proofErr w:type="spellStart"/>
            <w:r w:rsidRPr="0012138D">
              <w:rPr>
                <w:sz w:val="22"/>
                <w:szCs w:val="22"/>
              </w:rPr>
              <w:t>în</w:t>
            </w:r>
            <w:proofErr w:type="spellEnd"/>
            <w:r w:rsidRPr="0012138D">
              <w:rPr>
                <w:sz w:val="22"/>
                <w:szCs w:val="22"/>
              </w:rPr>
              <w:t xml:space="preserve"> </w:t>
            </w:r>
            <w:proofErr w:type="spellStart"/>
            <w:r w:rsidRPr="0012138D">
              <w:rPr>
                <w:sz w:val="22"/>
                <w:szCs w:val="22"/>
              </w:rPr>
              <w:t>conformitate</w:t>
            </w:r>
            <w:proofErr w:type="spellEnd"/>
            <w:r w:rsidRPr="0012138D">
              <w:rPr>
                <w:sz w:val="22"/>
                <w:szCs w:val="22"/>
              </w:rPr>
              <w:t xml:space="preserve"> cu </w:t>
            </w:r>
            <w:proofErr w:type="spellStart"/>
            <w:r w:rsidRPr="0012138D">
              <w:rPr>
                <w:sz w:val="22"/>
                <w:szCs w:val="22"/>
              </w:rPr>
              <w:t>prevederile</w:t>
            </w:r>
            <w:proofErr w:type="spellEnd"/>
            <w:r w:rsidRPr="0012138D">
              <w:rPr>
                <w:sz w:val="22"/>
                <w:szCs w:val="22"/>
              </w:rPr>
              <w:t xml:space="preserve"> art. 4 </w:t>
            </w:r>
            <w:proofErr w:type="spellStart"/>
            <w:r w:rsidRPr="0012138D">
              <w:rPr>
                <w:sz w:val="22"/>
                <w:szCs w:val="22"/>
              </w:rPr>
              <w:t>alin</w:t>
            </w:r>
            <w:proofErr w:type="spellEnd"/>
            <w:r w:rsidRPr="0012138D">
              <w:rPr>
                <w:sz w:val="22"/>
                <w:szCs w:val="22"/>
              </w:rPr>
              <w:t>. (5</w:t>
            </w:r>
            <w:r w:rsidRPr="0012138D">
              <w:rPr>
                <w:sz w:val="22"/>
                <w:szCs w:val="22"/>
                <w:vertAlign w:val="superscript"/>
              </w:rPr>
              <w:t>1</w:t>
            </w:r>
            <w:r w:rsidRPr="0012138D">
              <w:rPr>
                <w:sz w:val="22"/>
                <w:szCs w:val="22"/>
              </w:rPr>
              <w:t xml:space="preserve">) </w:t>
            </w:r>
            <w:proofErr w:type="spellStart"/>
            <w:r w:rsidRPr="0012138D">
              <w:rPr>
                <w:sz w:val="22"/>
                <w:szCs w:val="22"/>
              </w:rPr>
              <w:t>sau</w:t>
            </w:r>
            <w:proofErr w:type="spellEnd"/>
            <w:r w:rsidRPr="0012138D">
              <w:rPr>
                <w:sz w:val="22"/>
                <w:szCs w:val="22"/>
              </w:rPr>
              <w:t xml:space="preserve"> </w:t>
            </w:r>
            <w:proofErr w:type="spellStart"/>
            <w:r w:rsidRPr="0012138D">
              <w:rPr>
                <w:sz w:val="22"/>
                <w:szCs w:val="22"/>
              </w:rPr>
              <w:t>alin</w:t>
            </w:r>
            <w:proofErr w:type="spellEnd"/>
            <w:r w:rsidRPr="0012138D">
              <w:rPr>
                <w:sz w:val="22"/>
                <w:szCs w:val="22"/>
              </w:rPr>
              <w:t xml:space="preserve">. (7), </w:t>
            </w:r>
            <w:proofErr w:type="spellStart"/>
            <w:r w:rsidRPr="0012138D">
              <w:rPr>
                <w:sz w:val="22"/>
                <w:szCs w:val="22"/>
              </w:rPr>
              <w:t>după</w:t>
            </w:r>
            <w:proofErr w:type="spellEnd"/>
            <w:r w:rsidRPr="0012138D">
              <w:rPr>
                <w:sz w:val="22"/>
                <w:szCs w:val="22"/>
              </w:rPr>
              <w:t xml:space="preserve"> </w:t>
            </w:r>
            <w:proofErr w:type="spellStart"/>
            <w:r w:rsidRPr="0012138D">
              <w:rPr>
                <w:sz w:val="22"/>
                <w:szCs w:val="22"/>
              </w:rPr>
              <w:t>caz</w:t>
            </w:r>
            <w:proofErr w:type="spellEnd"/>
            <w:r w:rsidRPr="0012138D">
              <w:rPr>
                <w:sz w:val="22"/>
                <w:szCs w:val="22"/>
              </w:rPr>
              <w:t>.”</w:t>
            </w:r>
          </w:p>
          <w:p w14:paraId="7285E571" w14:textId="0412C371" w:rsidR="006D1C8B" w:rsidRPr="00EA0C27" w:rsidRDefault="00866F7C" w:rsidP="00EA0C27">
            <w:pPr>
              <w:spacing w:line="276" w:lineRule="auto"/>
              <w:jc w:val="both"/>
              <w:rPr>
                <w:sz w:val="22"/>
                <w:szCs w:val="22"/>
              </w:rPr>
            </w:pPr>
            <w:proofErr w:type="spellStart"/>
            <w:r w:rsidRPr="0012138D">
              <w:rPr>
                <w:b/>
                <w:color w:val="000000" w:themeColor="text1"/>
                <w:sz w:val="22"/>
                <w:szCs w:val="22"/>
                <w:lang w:eastAsia="en-GB"/>
              </w:rPr>
              <w:t>Justificare</w:t>
            </w:r>
            <w:proofErr w:type="spellEnd"/>
            <w:r w:rsidR="00A61ABF" w:rsidRPr="0012138D">
              <w:rPr>
                <w:b/>
                <w:color w:val="000000" w:themeColor="text1"/>
                <w:sz w:val="22"/>
                <w:szCs w:val="22"/>
                <w:lang w:eastAsia="en-GB"/>
              </w:rPr>
              <w:t xml:space="preserve">: </w:t>
            </w:r>
            <w:proofErr w:type="spellStart"/>
            <w:r w:rsidRPr="00EA0C27">
              <w:rPr>
                <w:sz w:val="22"/>
                <w:szCs w:val="22"/>
              </w:rPr>
              <w:t>Pentru</w:t>
            </w:r>
            <w:proofErr w:type="spellEnd"/>
            <w:r w:rsidRPr="00EA0C27">
              <w:rPr>
                <w:sz w:val="22"/>
                <w:szCs w:val="22"/>
              </w:rPr>
              <w:t xml:space="preserve"> </w:t>
            </w:r>
            <w:proofErr w:type="spellStart"/>
            <w:r w:rsidRPr="00EA0C27">
              <w:rPr>
                <w:sz w:val="22"/>
                <w:szCs w:val="22"/>
              </w:rPr>
              <w:t>claritate</w:t>
            </w:r>
            <w:proofErr w:type="spellEnd"/>
            <w:r w:rsidRPr="00EA0C27">
              <w:rPr>
                <w:sz w:val="22"/>
                <w:szCs w:val="22"/>
              </w:rPr>
              <w:t>.</w:t>
            </w:r>
          </w:p>
          <w:p w14:paraId="5EE08870" w14:textId="77777777" w:rsidR="005D4B8B" w:rsidRPr="00EA0C27" w:rsidRDefault="005D4B8B" w:rsidP="00A61ABF">
            <w:pPr>
              <w:spacing w:after="60" w:line="276" w:lineRule="auto"/>
              <w:jc w:val="both"/>
              <w:rPr>
                <w:color w:val="002060"/>
                <w:sz w:val="16"/>
                <w:szCs w:val="16"/>
                <w:vertAlign w:val="subscript"/>
              </w:rPr>
            </w:pPr>
          </w:p>
          <w:p w14:paraId="4197A2B1" w14:textId="7C2DC0B2" w:rsidR="008A4CFA" w:rsidRPr="0012138D" w:rsidRDefault="008A4CFA" w:rsidP="008A4CFA">
            <w:pPr>
              <w:spacing w:after="60" w:line="276" w:lineRule="auto"/>
              <w:jc w:val="both"/>
              <w:rPr>
                <w:color w:val="FF0000"/>
                <w:sz w:val="22"/>
                <w:szCs w:val="22"/>
              </w:rPr>
            </w:pPr>
            <w:r w:rsidRPr="0012138D">
              <w:rPr>
                <w:b/>
                <w:color w:val="0000FF"/>
                <w:sz w:val="22"/>
                <w:szCs w:val="22"/>
                <w:lang w:val="ro-RO"/>
              </w:rPr>
              <w:t>ENEL Energie si ENEL Energie Muntenia</w:t>
            </w:r>
          </w:p>
          <w:p w14:paraId="15C00DAC" w14:textId="52C09818" w:rsidR="00E8418B" w:rsidRPr="0012138D" w:rsidRDefault="00E8418B" w:rsidP="008A4CFA">
            <w:pPr>
              <w:spacing w:after="60" w:line="276" w:lineRule="auto"/>
              <w:jc w:val="both"/>
              <w:rPr>
                <w:color w:val="FF0000"/>
                <w:sz w:val="22"/>
                <w:szCs w:val="22"/>
              </w:rPr>
            </w:pPr>
            <w:r w:rsidRPr="0012138D">
              <w:rPr>
                <w:color w:val="FF0000"/>
                <w:sz w:val="22"/>
                <w:szCs w:val="22"/>
              </w:rPr>
              <w:t xml:space="preserve">La </w:t>
            </w:r>
            <w:proofErr w:type="spellStart"/>
            <w:r w:rsidRPr="0012138D">
              <w:rPr>
                <w:color w:val="FF0000"/>
                <w:sz w:val="22"/>
                <w:szCs w:val="22"/>
              </w:rPr>
              <w:t>articolul</w:t>
            </w:r>
            <w:proofErr w:type="spellEnd"/>
            <w:r w:rsidRPr="0012138D">
              <w:rPr>
                <w:color w:val="FF0000"/>
                <w:sz w:val="22"/>
                <w:szCs w:val="22"/>
              </w:rPr>
              <w:t xml:space="preserve"> 6, </w:t>
            </w:r>
            <w:proofErr w:type="spellStart"/>
            <w:r w:rsidRPr="0012138D">
              <w:rPr>
                <w:color w:val="FF0000"/>
                <w:sz w:val="22"/>
                <w:szCs w:val="22"/>
              </w:rPr>
              <w:t>după</w:t>
            </w:r>
            <w:proofErr w:type="spellEnd"/>
            <w:r w:rsidRPr="0012138D">
              <w:rPr>
                <w:color w:val="FF0000"/>
                <w:sz w:val="22"/>
                <w:szCs w:val="22"/>
              </w:rPr>
              <w:t xml:space="preserve"> </w:t>
            </w:r>
            <w:proofErr w:type="spellStart"/>
            <w:r w:rsidRPr="0012138D">
              <w:rPr>
                <w:color w:val="FF0000"/>
                <w:sz w:val="22"/>
                <w:szCs w:val="22"/>
              </w:rPr>
              <w:t>alineatul</w:t>
            </w:r>
            <w:proofErr w:type="spellEnd"/>
            <w:r w:rsidRPr="0012138D">
              <w:rPr>
                <w:color w:val="FF0000"/>
                <w:sz w:val="22"/>
                <w:szCs w:val="22"/>
              </w:rPr>
              <w:t xml:space="preserve"> (5) </w:t>
            </w:r>
            <w:proofErr w:type="spellStart"/>
            <w:r w:rsidRPr="0012138D">
              <w:rPr>
                <w:color w:val="FF0000"/>
                <w:sz w:val="22"/>
                <w:szCs w:val="22"/>
              </w:rPr>
              <w:t>propunem</w:t>
            </w:r>
            <w:proofErr w:type="spellEnd"/>
            <w:r w:rsidRPr="0012138D">
              <w:rPr>
                <w:color w:val="FF0000"/>
                <w:sz w:val="22"/>
                <w:szCs w:val="22"/>
              </w:rPr>
              <w:t xml:space="preserve"> </w:t>
            </w:r>
            <w:proofErr w:type="spellStart"/>
            <w:r w:rsidRPr="0012138D">
              <w:rPr>
                <w:color w:val="FF0000"/>
                <w:sz w:val="22"/>
                <w:szCs w:val="22"/>
              </w:rPr>
              <w:t>introducerea</w:t>
            </w:r>
            <w:proofErr w:type="spellEnd"/>
            <w:r w:rsidRPr="0012138D">
              <w:rPr>
                <w:color w:val="FF0000"/>
                <w:sz w:val="22"/>
                <w:szCs w:val="22"/>
              </w:rPr>
              <w:t xml:space="preserve"> </w:t>
            </w:r>
            <w:proofErr w:type="spellStart"/>
            <w:r w:rsidRPr="0012138D">
              <w:rPr>
                <w:color w:val="FF0000"/>
                <w:sz w:val="22"/>
                <w:szCs w:val="22"/>
              </w:rPr>
              <w:t>unui</w:t>
            </w:r>
            <w:proofErr w:type="spellEnd"/>
            <w:r w:rsidRPr="0012138D">
              <w:rPr>
                <w:color w:val="FF0000"/>
                <w:sz w:val="22"/>
                <w:szCs w:val="22"/>
              </w:rPr>
              <w:t xml:space="preserve"> </w:t>
            </w:r>
            <w:proofErr w:type="spellStart"/>
            <w:r w:rsidRPr="0012138D">
              <w:rPr>
                <w:color w:val="FF0000"/>
                <w:sz w:val="22"/>
                <w:szCs w:val="22"/>
              </w:rPr>
              <w:t>nou</w:t>
            </w:r>
            <w:proofErr w:type="spellEnd"/>
            <w:r w:rsidRPr="0012138D">
              <w:rPr>
                <w:color w:val="FF0000"/>
                <w:sz w:val="22"/>
                <w:szCs w:val="22"/>
              </w:rPr>
              <w:t xml:space="preserve"> </w:t>
            </w:r>
            <w:proofErr w:type="spellStart"/>
            <w:r w:rsidRPr="0012138D">
              <w:rPr>
                <w:color w:val="FF0000"/>
                <w:sz w:val="22"/>
                <w:szCs w:val="22"/>
              </w:rPr>
              <w:t>alineat</w:t>
            </w:r>
            <w:proofErr w:type="spellEnd"/>
            <w:r w:rsidRPr="0012138D">
              <w:rPr>
                <w:color w:val="FF0000"/>
                <w:sz w:val="22"/>
                <w:szCs w:val="22"/>
              </w:rPr>
              <w:t xml:space="preserve">, </w:t>
            </w:r>
            <w:proofErr w:type="spellStart"/>
            <w:r w:rsidRPr="0012138D">
              <w:rPr>
                <w:color w:val="FF0000"/>
                <w:sz w:val="22"/>
                <w:szCs w:val="22"/>
              </w:rPr>
              <w:t>alineatul</w:t>
            </w:r>
            <w:proofErr w:type="spellEnd"/>
            <w:r w:rsidRPr="0012138D">
              <w:rPr>
                <w:color w:val="FF0000"/>
                <w:sz w:val="22"/>
                <w:szCs w:val="22"/>
              </w:rPr>
              <w:t xml:space="preserve"> (6), cu </w:t>
            </w:r>
            <w:proofErr w:type="spellStart"/>
            <w:r w:rsidRPr="0012138D">
              <w:rPr>
                <w:color w:val="FF0000"/>
                <w:sz w:val="22"/>
                <w:szCs w:val="22"/>
              </w:rPr>
              <w:t>următorul</w:t>
            </w:r>
            <w:proofErr w:type="spellEnd"/>
            <w:r w:rsidRPr="0012138D">
              <w:rPr>
                <w:color w:val="FF0000"/>
                <w:sz w:val="22"/>
                <w:szCs w:val="22"/>
              </w:rPr>
              <w:t xml:space="preserve"> </w:t>
            </w:r>
            <w:proofErr w:type="spellStart"/>
            <w:r w:rsidRPr="0012138D">
              <w:rPr>
                <w:color w:val="FF0000"/>
                <w:sz w:val="22"/>
                <w:szCs w:val="22"/>
              </w:rPr>
              <w:t>cuprins</w:t>
            </w:r>
            <w:proofErr w:type="spellEnd"/>
            <w:r w:rsidRPr="0012138D">
              <w:rPr>
                <w:color w:val="FF0000"/>
                <w:sz w:val="22"/>
                <w:szCs w:val="22"/>
              </w:rPr>
              <w:t xml:space="preserve">: </w:t>
            </w:r>
          </w:p>
          <w:p w14:paraId="62FF1011" w14:textId="6961931C" w:rsidR="00E8418B" w:rsidRPr="0012138D" w:rsidRDefault="00E8418B" w:rsidP="008A4CFA">
            <w:pPr>
              <w:autoSpaceDE w:val="0"/>
              <w:autoSpaceDN w:val="0"/>
              <w:adjustRightInd w:val="0"/>
              <w:spacing w:line="276" w:lineRule="auto"/>
              <w:jc w:val="both"/>
              <w:rPr>
                <w:color w:val="FF0000"/>
                <w:sz w:val="22"/>
                <w:szCs w:val="22"/>
              </w:rPr>
            </w:pPr>
            <w:r w:rsidRPr="0012138D">
              <w:rPr>
                <w:color w:val="FF0000"/>
                <w:sz w:val="22"/>
                <w:szCs w:val="22"/>
              </w:rPr>
              <w:t xml:space="preserve">(6) </w:t>
            </w:r>
            <w:bookmarkStart w:id="6" w:name="_Hlk71103005"/>
            <w:r w:rsidRPr="0012138D">
              <w:rPr>
                <w:color w:val="FF0000"/>
                <w:sz w:val="22"/>
                <w:szCs w:val="22"/>
              </w:rPr>
              <w:t xml:space="preserve">In </w:t>
            </w:r>
            <w:proofErr w:type="spellStart"/>
            <w:r w:rsidRPr="0012138D">
              <w:rPr>
                <w:color w:val="FF0000"/>
                <w:sz w:val="22"/>
                <w:szCs w:val="22"/>
              </w:rPr>
              <w:t>situatia</w:t>
            </w:r>
            <w:proofErr w:type="spellEnd"/>
            <w:r w:rsidRPr="0012138D">
              <w:rPr>
                <w:color w:val="FF0000"/>
                <w:sz w:val="22"/>
                <w:szCs w:val="22"/>
              </w:rPr>
              <w:t xml:space="preserve"> in care un contract de </w:t>
            </w:r>
            <w:proofErr w:type="spellStart"/>
            <w:r w:rsidRPr="0012138D">
              <w:rPr>
                <w:color w:val="FF0000"/>
                <w:sz w:val="22"/>
                <w:szCs w:val="22"/>
              </w:rPr>
              <w:t>distributie</w:t>
            </w:r>
            <w:proofErr w:type="spellEnd"/>
            <w:r w:rsidRPr="0012138D">
              <w:rPr>
                <w:color w:val="FF0000"/>
                <w:sz w:val="22"/>
                <w:szCs w:val="22"/>
              </w:rPr>
              <w:t xml:space="preserve"> </w:t>
            </w:r>
            <w:proofErr w:type="spellStart"/>
            <w:r w:rsidRPr="0012138D">
              <w:rPr>
                <w:color w:val="FF0000"/>
                <w:sz w:val="22"/>
                <w:szCs w:val="22"/>
              </w:rPr>
              <w:t>incheiat</w:t>
            </w:r>
            <w:proofErr w:type="spellEnd"/>
            <w:r w:rsidRPr="0012138D">
              <w:rPr>
                <w:color w:val="FF0000"/>
                <w:sz w:val="22"/>
                <w:szCs w:val="22"/>
              </w:rPr>
              <w:t xml:space="preserve"> de un OD cu un UR </w:t>
            </w:r>
            <w:proofErr w:type="spellStart"/>
            <w:r w:rsidRPr="0012138D">
              <w:rPr>
                <w:color w:val="FF0000"/>
                <w:sz w:val="22"/>
                <w:szCs w:val="22"/>
              </w:rPr>
              <w:t>inceteaza</w:t>
            </w:r>
            <w:proofErr w:type="spellEnd"/>
            <w:r w:rsidRPr="0012138D">
              <w:rPr>
                <w:color w:val="FF0000"/>
                <w:sz w:val="22"/>
                <w:szCs w:val="22"/>
              </w:rPr>
              <w:t xml:space="preserve"> ca </w:t>
            </w:r>
            <w:proofErr w:type="spellStart"/>
            <w:r w:rsidRPr="0012138D">
              <w:rPr>
                <w:color w:val="FF0000"/>
                <w:sz w:val="22"/>
                <w:szCs w:val="22"/>
              </w:rPr>
              <w:t>urmare</w:t>
            </w:r>
            <w:proofErr w:type="spellEnd"/>
            <w:r w:rsidRPr="0012138D">
              <w:rPr>
                <w:color w:val="FF0000"/>
                <w:sz w:val="22"/>
                <w:szCs w:val="22"/>
              </w:rPr>
              <w:t xml:space="preserve"> a </w:t>
            </w:r>
            <w:proofErr w:type="spellStart"/>
            <w:r w:rsidRPr="0012138D">
              <w:rPr>
                <w:color w:val="FF0000"/>
                <w:sz w:val="22"/>
                <w:szCs w:val="22"/>
              </w:rPr>
              <w:t>suspendarii</w:t>
            </w:r>
            <w:proofErr w:type="spellEnd"/>
            <w:r w:rsidRPr="0012138D">
              <w:rPr>
                <w:color w:val="FF0000"/>
                <w:sz w:val="22"/>
                <w:szCs w:val="22"/>
              </w:rPr>
              <w:t>/</w:t>
            </w:r>
            <w:proofErr w:type="spellStart"/>
            <w:r w:rsidRPr="0012138D">
              <w:rPr>
                <w:color w:val="FF0000"/>
                <w:sz w:val="22"/>
                <w:szCs w:val="22"/>
              </w:rPr>
              <w:t>retragerii</w:t>
            </w:r>
            <w:proofErr w:type="spellEnd"/>
            <w:r w:rsidRPr="0012138D">
              <w:rPr>
                <w:color w:val="FF0000"/>
                <w:sz w:val="22"/>
                <w:szCs w:val="22"/>
              </w:rPr>
              <w:t xml:space="preserve"> </w:t>
            </w:r>
            <w:proofErr w:type="spellStart"/>
            <w:r w:rsidRPr="0012138D">
              <w:rPr>
                <w:color w:val="FF0000"/>
                <w:sz w:val="22"/>
                <w:szCs w:val="22"/>
              </w:rPr>
              <w:t>licentei</w:t>
            </w:r>
            <w:proofErr w:type="spellEnd"/>
            <w:r w:rsidRPr="0012138D">
              <w:rPr>
                <w:color w:val="FF0000"/>
                <w:sz w:val="22"/>
                <w:szCs w:val="22"/>
              </w:rPr>
              <w:t xml:space="preserve"> de </w:t>
            </w:r>
            <w:proofErr w:type="spellStart"/>
            <w:r w:rsidRPr="0012138D">
              <w:rPr>
                <w:color w:val="FF0000"/>
                <w:sz w:val="22"/>
                <w:szCs w:val="22"/>
              </w:rPr>
              <w:t>distributie</w:t>
            </w:r>
            <w:proofErr w:type="spellEnd"/>
            <w:r w:rsidRPr="0012138D">
              <w:rPr>
                <w:color w:val="FF0000"/>
                <w:sz w:val="22"/>
                <w:szCs w:val="22"/>
              </w:rPr>
              <w:t xml:space="preserve"> al </w:t>
            </w:r>
            <w:proofErr w:type="spellStart"/>
            <w:r w:rsidRPr="0012138D">
              <w:rPr>
                <w:color w:val="FF0000"/>
                <w:sz w:val="22"/>
                <w:szCs w:val="22"/>
              </w:rPr>
              <w:t>unui</w:t>
            </w:r>
            <w:proofErr w:type="spellEnd"/>
            <w:r w:rsidRPr="0012138D">
              <w:rPr>
                <w:color w:val="FF0000"/>
                <w:sz w:val="22"/>
                <w:szCs w:val="22"/>
              </w:rPr>
              <w:t xml:space="preserve"> OD, </w:t>
            </w:r>
            <w:proofErr w:type="spellStart"/>
            <w:r w:rsidRPr="0012138D">
              <w:rPr>
                <w:color w:val="FF0000"/>
                <w:sz w:val="22"/>
                <w:szCs w:val="22"/>
              </w:rPr>
              <w:t>pentru</w:t>
            </w:r>
            <w:proofErr w:type="spellEnd"/>
            <w:r w:rsidRPr="0012138D">
              <w:rPr>
                <w:color w:val="FF0000"/>
                <w:sz w:val="22"/>
                <w:szCs w:val="22"/>
              </w:rPr>
              <w:t xml:space="preserve"> </w:t>
            </w:r>
            <w:proofErr w:type="spellStart"/>
            <w:r w:rsidRPr="0012138D">
              <w:rPr>
                <w:color w:val="FF0000"/>
                <w:sz w:val="22"/>
                <w:szCs w:val="22"/>
              </w:rPr>
              <w:t>regularizarea</w:t>
            </w:r>
            <w:proofErr w:type="spellEnd"/>
            <w:r w:rsidRPr="0012138D">
              <w:rPr>
                <w:color w:val="FF0000"/>
                <w:sz w:val="22"/>
                <w:szCs w:val="22"/>
              </w:rPr>
              <w:t xml:space="preserve"> </w:t>
            </w:r>
            <w:proofErr w:type="spellStart"/>
            <w:r w:rsidRPr="0012138D">
              <w:rPr>
                <w:color w:val="FF0000"/>
                <w:sz w:val="22"/>
                <w:szCs w:val="22"/>
              </w:rPr>
              <w:t>valorica</w:t>
            </w:r>
            <w:proofErr w:type="spellEnd"/>
            <w:r w:rsidRPr="0012138D">
              <w:rPr>
                <w:color w:val="FF0000"/>
                <w:sz w:val="22"/>
                <w:szCs w:val="22"/>
              </w:rPr>
              <w:t xml:space="preserve"> a </w:t>
            </w:r>
            <w:proofErr w:type="spellStart"/>
            <w:r w:rsidRPr="0012138D">
              <w:rPr>
                <w:color w:val="FF0000"/>
                <w:sz w:val="22"/>
                <w:szCs w:val="22"/>
              </w:rPr>
              <w:t>diferentelor</w:t>
            </w:r>
            <w:proofErr w:type="spellEnd"/>
            <w:r w:rsidRPr="0012138D">
              <w:rPr>
                <w:color w:val="FF0000"/>
                <w:sz w:val="22"/>
                <w:szCs w:val="22"/>
              </w:rPr>
              <w:t xml:space="preserve"> </w:t>
            </w:r>
            <w:proofErr w:type="spellStart"/>
            <w:r w:rsidRPr="0012138D">
              <w:rPr>
                <w:color w:val="FF0000"/>
                <w:sz w:val="22"/>
                <w:szCs w:val="22"/>
              </w:rPr>
              <w:t>pentru</w:t>
            </w:r>
            <w:proofErr w:type="spellEnd"/>
            <w:r w:rsidRPr="0012138D">
              <w:rPr>
                <w:color w:val="FF0000"/>
                <w:sz w:val="22"/>
                <w:szCs w:val="22"/>
              </w:rPr>
              <w:t xml:space="preserve"> </w:t>
            </w:r>
            <w:proofErr w:type="spellStart"/>
            <w:r w:rsidRPr="0012138D">
              <w:rPr>
                <w:color w:val="FF0000"/>
                <w:sz w:val="22"/>
                <w:szCs w:val="22"/>
              </w:rPr>
              <w:t>perioada</w:t>
            </w:r>
            <w:proofErr w:type="spellEnd"/>
            <w:r w:rsidRPr="0012138D">
              <w:rPr>
                <w:color w:val="FF0000"/>
                <w:sz w:val="22"/>
                <w:szCs w:val="22"/>
              </w:rPr>
              <w:t xml:space="preserve"> in care </w:t>
            </w:r>
            <w:proofErr w:type="spellStart"/>
            <w:r w:rsidRPr="0012138D">
              <w:rPr>
                <w:color w:val="FF0000"/>
                <w:sz w:val="22"/>
                <w:szCs w:val="22"/>
              </w:rPr>
              <w:t>contractul</w:t>
            </w:r>
            <w:proofErr w:type="spellEnd"/>
            <w:r w:rsidRPr="0012138D">
              <w:rPr>
                <w:color w:val="FF0000"/>
                <w:sz w:val="22"/>
                <w:szCs w:val="22"/>
              </w:rPr>
              <w:t xml:space="preserve"> a </w:t>
            </w:r>
            <w:proofErr w:type="spellStart"/>
            <w:r w:rsidRPr="0012138D">
              <w:rPr>
                <w:color w:val="FF0000"/>
                <w:sz w:val="22"/>
                <w:szCs w:val="22"/>
              </w:rPr>
              <w:t>fost</w:t>
            </w:r>
            <w:proofErr w:type="spellEnd"/>
            <w:r w:rsidRPr="0012138D">
              <w:rPr>
                <w:color w:val="FF0000"/>
                <w:sz w:val="22"/>
                <w:szCs w:val="22"/>
              </w:rPr>
              <w:t xml:space="preserve"> in </w:t>
            </w:r>
            <w:proofErr w:type="spellStart"/>
            <w:r w:rsidRPr="0012138D">
              <w:rPr>
                <w:color w:val="FF0000"/>
                <w:sz w:val="22"/>
                <w:szCs w:val="22"/>
              </w:rPr>
              <w:t>vigoare</w:t>
            </w:r>
            <w:proofErr w:type="spellEnd"/>
            <w:r w:rsidRPr="0012138D">
              <w:rPr>
                <w:color w:val="FF0000"/>
                <w:sz w:val="22"/>
                <w:szCs w:val="22"/>
              </w:rPr>
              <w:t xml:space="preserve">, </w:t>
            </w:r>
            <w:proofErr w:type="spellStart"/>
            <w:r w:rsidRPr="0012138D">
              <w:rPr>
                <w:color w:val="FF0000"/>
                <w:sz w:val="22"/>
                <w:szCs w:val="22"/>
              </w:rPr>
              <w:t>PMP_An</w:t>
            </w:r>
            <w:r w:rsidRPr="0012138D">
              <w:rPr>
                <w:color w:val="FF0000"/>
                <w:sz w:val="22"/>
                <w:szCs w:val="22"/>
                <w:vertAlign w:val="subscript"/>
              </w:rPr>
              <w:t>i</w:t>
            </w:r>
            <w:proofErr w:type="spellEnd"/>
            <w:r w:rsidRPr="0012138D">
              <w:rPr>
                <w:color w:val="FF0000"/>
                <w:sz w:val="22"/>
                <w:szCs w:val="22"/>
              </w:rPr>
              <w:t xml:space="preserve"> </w:t>
            </w:r>
            <w:proofErr w:type="spellStart"/>
            <w:r w:rsidRPr="0012138D">
              <w:rPr>
                <w:color w:val="FF0000"/>
                <w:sz w:val="22"/>
                <w:szCs w:val="22"/>
              </w:rPr>
              <w:t>este</w:t>
            </w:r>
            <w:proofErr w:type="spellEnd"/>
            <w:r w:rsidRPr="0012138D">
              <w:rPr>
                <w:color w:val="FF0000"/>
                <w:sz w:val="22"/>
                <w:szCs w:val="22"/>
              </w:rPr>
              <w:t xml:space="preserve"> </w:t>
            </w:r>
            <w:proofErr w:type="spellStart"/>
            <w:r w:rsidRPr="0012138D">
              <w:rPr>
                <w:color w:val="FF0000"/>
                <w:sz w:val="22"/>
                <w:szCs w:val="22"/>
              </w:rPr>
              <w:t>egal</w:t>
            </w:r>
            <w:proofErr w:type="spellEnd"/>
            <w:r w:rsidRPr="0012138D">
              <w:rPr>
                <w:color w:val="FF0000"/>
                <w:sz w:val="22"/>
                <w:szCs w:val="22"/>
              </w:rPr>
              <w:t xml:space="preserve"> cu </w:t>
            </w:r>
            <w:proofErr w:type="spellStart"/>
            <w:r w:rsidRPr="0012138D">
              <w:rPr>
                <w:color w:val="FF0000"/>
                <w:sz w:val="22"/>
                <w:szCs w:val="22"/>
              </w:rPr>
              <w:t>pretul</w:t>
            </w:r>
            <w:proofErr w:type="spellEnd"/>
            <w:r w:rsidRPr="0012138D">
              <w:rPr>
                <w:color w:val="FF0000"/>
                <w:sz w:val="22"/>
                <w:szCs w:val="22"/>
              </w:rPr>
              <w:t xml:space="preserve"> </w:t>
            </w:r>
            <w:proofErr w:type="spellStart"/>
            <w:r w:rsidRPr="0012138D">
              <w:rPr>
                <w:color w:val="FF0000"/>
                <w:sz w:val="22"/>
                <w:szCs w:val="22"/>
              </w:rPr>
              <w:t>mediu</w:t>
            </w:r>
            <w:proofErr w:type="spellEnd"/>
            <w:r w:rsidRPr="0012138D">
              <w:rPr>
                <w:color w:val="FF0000"/>
                <w:sz w:val="22"/>
                <w:szCs w:val="22"/>
              </w:rPr>
              <w:t xml:space="preserve"> </w:t>
            </w:r>
            <w:proofErr w:type="spellStart"/>
            <w:r w:rsidRPr="0012138D">
              <w:rPr>
                <w:color w:val="FF0000"/>
                <w:sz w:val="22"/>
                <w:szCs w:val="22"/>
              </w:rPr>
              <w:t>ponderat</w:t>
            </w:r>
            <w:proofErr w:type="spellEnd"/>
            <w:r w:rsidRPr="0012138D">
              <w:rPr>
                <w:color w:val="FF0000"/>
                <w:sz w:val="22"/>
                <w:szCs w:val="22"/>
              </w:rPr>
              <w:t xml:space="preserve"> </w:t>
            </w:r>
            <w:proofErr w:type="spellStart"/>
            <w:r w:rsidRPr="0012138D">
              <w:rPr>
                <w:color w:val="FF0000"/>
                <w:sz w:val="22"/>
                <w:szCs w:val="22"/>
              </w:rPr>
              <w:t>aferent</w:t>
            </w:r>
            <w:proofErr w:type="spellEnd"/>
            <w:r w:rsidRPr="0012138D">
              <w:rPr>
                <w:color w:val="FF0000"/>
                <w:sz w:val="22"/>
                <w:szCs w:val="22"/>
              </w:rPr>
              <w:t xml:space="preserve"> </w:t>
            </w:r>
            <w:proofErr w:type="spellStart"/>
            <w:r w:rsidRPr="0012138D">
              <w:rPr>
                <w:color w:val="FF0000"/>
                <w:sz w:val="22"/>
                <w:szCs w:val="22"/>
              </w:rPr>
              <w:t>perioadei</w:t>
            </w:r>
            <w:proofErr w:type="spellEnd"/>
            <w:r w:rsidRPr="0012138D">
              <w:rPr>
                <w:color w:val="FF0000"/>
                <w:sz w:val="22"/>
                <w:szCs w:val="22"/>
              </w:rPr>
              <w:t xml:space="preserve"> de </w:t>
            </w:r>
            <w:proofErr w:type="spellStart"/>
            <w:r w:rsidRPr="0012138D">
              <w:rPr>
                <w:color w:val="FF0000"/>
                <w:sz w:val="22"/>
                <w:szCs w:val="22"/>
              </w:rPr>
              <w:t>regularizare</w:t>
            </w:r>
            <w:proofErr w:type="spellEnd"/>
            <w:r w:rsidRPr="0012138D">
              <w:rPr>
                <w:color w:val="FF0000"/>
                <w:sz w:val="22"/>
                <w:szCs w:val="22"/>
              </w:rPr>
              <w:t xml:space="preserve">, calculate in </w:t>
            </w:r>
            <w:proofErr w:type="spellStart"/>
            <w:r w:rsidRPr="0012138D">
              <w:rPr>
                <w:color w:val="FF0000"/>
                <w:sz w:val="22"/>
                <w:szCs w:val="22"/>
              </w:rPr>
              <w:t>conformitate</w:t>
            </w:r>
            <w:proofErr w:type="spellEnd"/>
            <w:r w:rsidRPr="0012138D">
              <w:rPr>
                <w:color w:val="FF0000"/>
                <w:sz w:val="22"/>
                <w:szCs w:val="22"/>
              </w:rPr>
              <w:t xml:space="preserve"> cu </w:t>
            </w:r>
            <w:proofErr w:type="spellStart"/>
            <w:r w:rsidRPr="0012138D">
              <w:rPr>
                <w:color w:val="FF0000"/>
                <w:sz w:val="22"/>
                <w:szCs w:val="22"/>
              </w:rPr>
              <w:t>prevederile</w:t>
            </w:r>
            <w:proofErr w:type="spellEnd"/>
            <w:r w:rsidRPr="0012138D">
              <w:rPr>
                <w:color w:val="FF0000"/>
                <w:sz w:val="22"/>
                <w:szCs w:val="22"/>
              </w:rPr>
              <w:t xml:space="preserve"> </w:t>
            </w:r>
            <w:proofErr w:type="spellStart"/>
            <w:r w:rsidRPr="0012138D">
              <w:rPr>
                <w:color w:val="FF0000"/>
                <w:sz w:val="22"/>
                <w:szCs w:val="22"/>
              </w:rPr>
              <w:t>legale</w:t>
            </w:r>
            <w:proofErr w:type="spellEnd"/>
            <w:r w:rsidRPr="0012138D">
              <w:rPr>
                <w:color w:val="FF0000"/>
                <w:sz w:val="22"/>
                <w:szCs w:val="22"/>
              </w:rPr>
              <w:t xml:space="preserve">. </w:t>
            </w:r>
            <w:bookmarkEnd w:id="6"/>
            <w:proofErr w:type="spellStart"/>
            <w:r w:rsidRPr="0012138D">
              <w:rPr>
                <w:color w:val="FF0000"/>
                <w:sz w:val="22"/>
                <w:szCs w:val="22"/>
              </w:rPr>
              <w:t>Prevederea</w:t>
            </w:r>
            <w:proofErr w:type="spellEnd"/>
            <w:r w:rsidRPr="0012138D">
              <w:rPr>
                <w:color w:val="FF0000"/>
                <w:sz w:val="22"/>
                <w:szCs w:val="22"/>
              </w:rPr>
              <w:t xml:space="preserve"> se </w:t>
            </w:r>
            <w:proofErr w:type="spellStart"/>
            <w:r w:rsidRPr="0012138D">
              <w:rPr>
                <w:color w:val="FF0000"/>
                <w:sz w:val="22"/>
                <w:szCs w:val="22"/>
              </w:rPr>
              <w:t>va</w:t>
            </w:r>
            <w:proofErr w:type="spellEnd"/>
            <w:r w:rsidRPr="0012138D">
              <w:rPr>
                <w:color w:val="FF0000"/>
                <w:sz w:val="22"/>
                <w:szCs w:val="22"/>
              </w:rPr>
              <w:t xml:space="preserve"> </w:t>
            </w:r>
            <w:proofErr w:type="spellStart"/>
            <w:r w:rsidRPr="0012138D">
              <w:rPr>
                <w:color w:val="FF0000"/>
                <w:sz w:val="22"/>
                <w:szCs w:val="22"/>
              </w:rPr>
              <w:t>aplica</w:t>
            </w:r>
            <w:proofErr w:type="spellEnd"/>
            <w:r w:rsidRPr="0012138D">
              <w:rPr>
                <w:color w:val="FF0000"/>
                <w:sz w:val="22"/>
                <w:szCs w:val="22"/>
              </w:rPr>
              <w:t xml:space="preserve"> </w:t>
            </w:r>
            <w:proofErr w:type="spellStart"/>
            <w:r w:rsidRPr="0012138D">
              <w:rPr>
                <w:color w:val="FF0000"/>
                <w:sz w:val="22"/>
                <w:szCs w:val="22"/>
              </w:rPr>
              <w:t>inclusiv</w:t>
            </w:r>
            <w:proofErr w:type="spellEnd"/>
            <w:r w:rsidRPr="0012138D">
              <w:rPr>
                <w:color w:val="FF0000"/>
                <w:sz w:val="22"/>
                <w:szCs w:val="22"/>
              </w:rPr>
              <w:t xml:space="preserve"> </w:t>
            </w:r>
            <w:proofErr w:type="spellStart"/>
            <w:r w:rsidRPr="0012138D">
              <w:rPr>
                <w:color w:val="FF0000"/>
                <w:sz w:val="22"/>
                <w:szCs w:val="22"/>
              </w:rPr>
              <w:t>pentru</w:t>
            </w:r>
            <w:proofErr w:type="spellEnd"/>
            <w:r w:rsidRPr="0012138D">
              <w:rPr>
                <w:color w:val="FF0000"/>
                <w:sz w:val="22"/>
                <w:szCs w:val="22"/>
              </w:rPr>
              <w:t xml:space="preserve"> </w:t>
            </w:r>
            <w:proofErr w:type="spellStart"/>
            <w:r w:rsidRPr="0012138D">
              <w:rPr>
                <w:color w:val="FF0000"/>
                <w:sz w:val="22"/>
                <w:szCs w:val="22"/>
              </w:rPr>
              <w:t>perioada</w:t>
            </w:r>
            <w:proofErr w:type="spellEnd"/>
            <w:r w:rsidRPr="0012138D">
              <w:rPr>
                <w:color w:val="FF0000"/>
                <w:sz w:val="22"/>
                <w:szCs w:val="22"/>
              </w:rPr>
              <w:t xml:space="preserve"> 1 </w:t>
            </w:r>
            <w:proofErr w:type="spellStart"/>
            <w:r w:rsidRPr="0012138D">
              <w:rPr>
                <w:color w:val="FF0000"/>
                <w:sz w:val="22"/>
                <w:szCs w:val="22"/>
              </w:rPr>
              <w:t>octombrie</w:t>
            </w:r>
            <w:proofErr w:type="spellEnd"/>
            <w:r w:rsidRPr="0012138D">
              <w:rPr>
                <w:color w:val="FF0000"/>
                <w:sz w:val="22"/>
                <w:szCs w:val="22"/>
              </w:rPr>
              <w:t xml:space="preserve"> 2018 – 30 </w:t>
            </w:r>
            <w:proofErr w:type="spellStart"/>
            <w:r w:rsidRPr="0012138D">
              <w:rPr>
                <w:color w:val="FF0000"/>
                <w:sz w:val="22"/>
                <w:szCs w:val="22"/>
              </w:rPr>
              <w:t>septembrie</w:t>
            </w:r>
            <w:proofErr w:type="spellEnd"/>
            <w:r w:rsidRPr="0012138D">
              <w:rPr>
                <w:color w:val="FF0000"/>
                <w:sz w:val="22"/>
                <w:szCs w:val="22"/>
              </w:rPr>
              <w:t xml:space="preserve"> 2020.</w:t>
            </w:r>
          </w:p>
          <w:p w14:paraId="6D8C5CC4" w14:textId="2722C1A5" w:rsidR="008A4CFA" w:rsidRPr="0012138D" w:rsidRDefault="008A4CFA" w:rsidP="00A61ABF">
            <w:pPr>
              <w:spacing w:after="60" w:line="276" w:lineRule="auto"/>
              <w:jc w:val="both"/>
              <w:rPr>
                <w:color w:val="000000" w:themeColor="text1"/>
                <w:sz w:val="22"/>
                <w:szCs w:val="22"/>
              </w:rPr>
            </w:pPr>
            <w:proofErr w:type="spellStart"/>
            <w:r w:rsidRPr="0012138D">
              <w:rPr>
                <w:b/>
                <w:color w:val="000000" w:themeColor="text1"/>
                <w:sz w:val="22"/>
                <w:szCs w:val="22"/>
                <w:lang w:eastAsia="en-GB"/>
              </w:rPr>
              <w:t>Justificare</w:t>
            </w:r>
            <w:proofErr w:type="spellEnd"/>
            <w:r w:rsidR="00A61ABF" w:rsidRPr="0012138D">
              <w:rPr>
                <w:b/>
                <w:color w:val="000000" w:themeColor="text1"/>
                <w:sz w:val="22"/>
                <w:szCs w:val="22"/>
                <w:lang w:eastAsia="en-GB"/>
              </w:rPr>
              <w:t>:</w:t>
            </w:r>
            <w:r w:rsidRPr="0012138D">
              <w:rPr>
                <w:bCs/>
                <w:color w:val="000000" w:themeColor="text1"/>
                <w:sz w:val="22"/>
                <w:szCs w:val="22"/>
                <w:lang w:eastAsia="en-GB"/>
              </w:rPr>
              <w:t xml:space="preserve"> </w:t>
            </w:r>
            <w:proofErr w:type="spellStart"/>
            <w:r w:rsidRPr="0012138D">
              <w:rPr>
                <w:color w:val="000000" w:themeColor="text1"/>
                <w:sz w:val="22"/>
                <w:szCs w:val="22"/>
              </w:rPr>
              <w:t>Propunem</w:t>
            </w:r>
            <w:proofErr w:type="spellEnd"/>
            <w:r w:rsidRPr="0012138D">
              <w:rPr>
                <w:color w:val="000000" w:themeColor="text1"/>
                <w:sz w:val="22"/>
                <w:szCs w:val="22"/>
              </w:rPr>
              <w:t xml:space="preserve"> </w:t>
            </w:r>
            <w:proofErr w:type="spellStart"/>
            <w:r w:rsidRPr="0012138D">
              <w:rPr>
                <w:color w:val="000000" w:themeColor="text1"/>
                <w:sz w:val="22"/>
                <w:szCs w:val="22"/>
              </w:rPr>
              <w:t>completarea</w:t>
            </w:r>
            <w:proofErr w:type="spellEnd"/>
            <w:r w:rsidRPr="0012138D">
              <w:rPr>
                <w:color w:val="000000" w:themeColor="text1"/>
                <w:sz w:val="22"/>
                <w:szCs w:val="22"/>
              </w:rPr>
              <w:t xml:space="preserve"> </w:t>
            </w:r>
            <w:proofErr w:type="spellStart"/>
            <w:r w:rsidRPr="0012138D">
              <w:rPr>
                <w:color w:val="000000" w:themeColor="text1"/>
                <w:sz w:val="22"/>
                <w:szCs w:val="22"/>
              </w:rPr>
              <w:t>articolului</w:t>
            </w:r>
            <w:proofErr w:type="spellEnd"/>
            <w:r w:rsidRPr="0012138D">
              <w:rPr>
                <w:color w:val="000000" w:themeColor="text1"/>
                <w:sz w:val="22"/>
                <w:szCs w:val="22"/>
              </w:rPr>
              <w:t xml:space="preserve"> cu </w:t>
            </w:r>
            <w:proofErr w:type="spellStart"/>
            <w:r w:rsidRPr="0012138D">
              <w:rPr>
                <w:color w:val="000000" w:themeColor="text1"/>
                <w:sz w:val="22"/>
                <w:szCs w:val="22"/>
              </w:rPr>
              <w:t>alin</w:t>
            </w:r>
            <w:proofErr w:type="spellEnd"/>
            <w:r w:rsidR="00741A6B" w:rsidRPr="0012138D">
              <w:rPr>
                <w:color w:val="000000" w:themeColor="text1"/>
                <w:sz w:val="22"/>
                <w:szCs w:val="22"/>
              </w:rPr>
              <w:t>.</w:t>
            </w:r>
            <w:r w:rsidRPr="0012138D">
              <w:rPr>
                <w:color w:val="000000" w:themeColor="text1"/>
                <w:sz w:val="22"/>
                <w:szCs w:val="22"/>
              </w:rPr>
              <w:t xml:space="preserve"> (6) </w:t>
            </w:r>
            <w:proofErr w:type="spellStart"/>
            <w:r w:rsidRPr="0012138D">
              <w:rPr>
                <w:color w:val="000000" w:themeColor="text1"/>
                <w:sz w:val="22"/>
                <w:szCs w:val="22"/>
              </w:rPr>
              <w:t>deoarece</w:t>
            </w:r>
            <w:proofErr w:type="spellEnd"/>
            <w:r w:rsidRPr="0012138D">
              <w:rPr>
                <w:color w:val="000000" w:themeColor="text1"/>
                <w:sz w:val="22"/>
                <w:szCs w:val="22"/>
              </w:rPr>
              <w:t xml:space="preserve"> </w:t>
            </w:r>
            <w:proofErr w:type="spellStart"/>
            <w:r w:rsidRPr="0012138D">
              <w:rPr>
                <w:color w:val="000000" w:themeColor="text1"/>
                <w:sz w:val="22"/>
                <w:szCs w:val="22"/>
              </w:rPr>
              <w:t>aceasta</w:t>
            </w:r>
            <w:proofErr w:type="spellEnd"/>
            <w:r w:rsidRPr="0012138D">
              <w:rPr>
                <w:color w:val="000000" w:themeColor="text1"/>
                <w:sz w:val="22"/>
                <w:szCs w:val="22"/>
              </w:rPr>
              <w:t xml:space="preserve"> </w:t>
            </w:r>
            <w:proofErr w:type="spellStart"/>
            <w:r w:rsidRPr="0012138D">
              <w:rPr>
                <w:color w:val="000000" w:themeColor="text1"/>
                <w:sz w:val="22"/>
                <w:szCs w:val="22"/>
              </w:rPr>
              <w:t>situa</w:t>
            </w:r>
            <w:r w:rsidR="00741A6B" w:rsidRPr="0012138D">
              <w:rPr>
                <w:color w:val="000000" w:themeColor="text1"/>
                <w:sz w:val="22"/>
                <w:szCs w:val="22"/>
              </w:rPr>
              <w:t>ț</w:t>
            </w:r>
            <w:r w:rsidRPr="0012138D">
              <w:rPr>
                <w:color w:val="000000" w:themeColor="text1"/>
                <w:sz w:val="22"/>
                <w:szCs w:val="22"/>
              </w:rPr>
              <w:t>ie</w:t>
            </w:r>
            <w:proofErr w:type="spellEnd"/>
            <w:r w:rsidRPr="0012138D">
              <w:rPr>
                <w:color w:val="000000" w:themeColor="text1"/>
                <w:sz w:val="22"/>
                <w:szCs w:val="22"/>
              </w:rPr>
              <w:t xml:space="preserve"> nu a </w:t>
            </w:r>
            <w:proofErr w:type="spellStart"/>
            <w:r w:rsidRPr="0012138D">
              <w:rPr>
                <w:color w:val="000000" w:themeColor="text1"/>
                <w:sz w:val="22"/>
                <w:szCs w:val="22"/>
              </w:rPr>
              <w:t>fost</w:t>
            </w:r>
            <w:proofErr w:type="spellEnd"/>
            <w:r w:rsidRPr="0012138D">
              <w:rPr>
                <w:color w:val="000000" w:themeColor="text1"/>
                <w:sz w:val="22"/>
                <w:szCs w:val="22"/>
              </w:rPr>
              <w:t xml:space="preserve"> </w:t>
            </w:r>
            <w:proofErr w:type="spellStart"/>
            <w:r w:rsidRPr="0012138D">
              <w:rPr>
                <w:color w:val="000000" w:themeColor="text1"/>
                <w:sz w:val="22"/>
                <w:szCs w:val="22"/>
              </w:rPr>
              <w:t>reglementata</w:t>
            </w:r>
            <w:proofErr w:type="spellEnd"/>
            <w:r w:rsidRPr="0012138D">
              <w:rPr>
                <w:color w:val="000000" w:themeColor="text1"/>
                <w:sz w:val="22"/>
                <w:szCs w:val="22"/>
              </w:rPr>
              <w:t xml:space="preserve"> </w:t>
            </w:r>
            <w:proofErr w:type="spellStart"/>
            <w:r w:rsidR="00741A6B" w:rsidRPr="0012138D">
              <w:rPr>
                <w:color w:val="000000" w:themeColor="text1"/>
                <w:sz w:val="22"/>
                <w:szCs w:val="22"/>
              </w:rPr>
              <w:t>î</w:t>
            </w:r>
            <w:r w:rsidRPr="0012138D">
              <w:rPr>
                <w:color w:val="000000" w:themeColor="text1"/>
                <w:sz w:val="22"/>
                <w:szCs w:val="22"/>
              </w:rPr>
              <w:t>n</w:t>
            </w:r>
            <w:proofErr w:type="spellEnd"/>
            <w:r w:rsidRPr="0012138D">
              <w:rPr>
                <w:color w:val="000000" w:themeColor="text1"/>
                <w:sz w:val="22"/>
                <w:szCs w:val="22"/>
              </w:rPr>
              <w:t xml:space="preserve"> </w:t>
            </w:r>
            <w:proofErr w:type="spellStart"/>
            <w:r w:rsidRPr="0012138D">
              <w:rPr>
                <w:color w:val="000000" w:themeColor="text1"/>
                <w:sz w:val="22"/>
                <w:szCs w:val="22"/>
              </w:rPr>
              <w:t>Ord</w:t>
            </w:r>
            <w:r w:rsidR="00741A6B" w:rsidRPr="0012138D">
              <w:rPr>
                <w:color w:val="000000" w:themeColor="text1"/>
                <w:sz w:val="22"/>
                <w:szCs w:val="22"/>
              </w:rPr>
              <w:t>inul</w:t>
            </w:r>
            <w:proofErr w:type="spellEnd"/>
            <w:r w:rsidR="00741A6B" w:rsidRPr="0012138D">
              <w:rPr>
                <w:color w:val="000000" w:themeColor="text1"/>
                <w:sz w:val="22"/>
                <w:szCs w:val="22"/>
              </w:rPr>
              <w:t xml:space="preserve"> nr.</w:t>
            </w:r>
            <w:r w:rsidRPr="0012138D">
              <w:rPr>
                <w:color w:val="000000" w:themeColor="text1"/>
                <w:sz w:val="22"/>
                <w:szCs w:val="22"/>
              </w:rPr>
              <w:t xml:space="preserve"> 16/2020</w:t>
            </w:r>
            <w:r w:rsidR="00741A6B" w:rsidRPr="0012138D">
              <w:rPr>
                <w:color w:val="000000" w:themeColor="text1"/>
                <w:sz w:val="22"/>
                <w:szCs w:val="22"/>
              </w:rPr>
              <w:t>,</w:t>
            </w:r>
            <w:r w:rsidRPr="0012138D">
              <w:rPr>
                <w:color w:val="000000" w:themeColor="text1"/>
                <w:sz w:val="22"/>
                <w:szCs w:val="22"/>
              </w:rPr>
              <w:t xml:space="preserve"> cu </w:t>
            </w:r>
            <w:proofErr w:type="spellStart"/>
            <w:r w:rsidRPr="0012138D">
              <w:rPr>
                <w:color w:val="000000" w:themeColor="text1"/>
                <w:sz w:val="22"/>
                <w:szCs w:val="22"/>
              </w:rPr>
              <w:t>modific</w:t>
            </w:r>
            <w:r w:rsidR="00741A6B" w:rsidRPr="0012138D">
              <w:rPr>
                <w:color w:val="000000" w:themeColor="text1"/>
                <w:sz w:val="22"/>
                <w:szCs w:val="22"/>
              </w:rPr>
              <w:t>ă</w:t>
            </w:r>
            <w:r w:rsidRPr="0012138D">
              <w:rPr>
                <w:color w:val="000000" w:themeColor="text1"/>
                <w:sz w:val="22"/>
                <w:szCs w:val="22"/>
              </w:rPr>
              <w:t>rile</w:t>
            </w:r>
            <w:proofErr w:type="spellEnd"/>
            <w:r w:rsidRPr="0012138D">
              <w:rPr>
                <w:color w:val="000000" w:themeColor="text1"/>
                <w:sz w:val="22"/>
                <w:szCs w:val="22"/>
              </w:rPr>
              <w:t xml:space="preserve"> </w:t>
            </w:r>
            <w:proofErr w:type="spellStart"/>
            <w:r w:rsidR="00741A6B" w:rsidRPr="0012138D">
              <w:rPr>
                <w:color w:val="000000" w:themeColor="text1"/>
                <w:sz w:val="22"/>
                <w:szCs w:val="22"/>
              </w:rPr>
              <w:t>ș</w:t>
            </w:r>
            <w:r w:rsidRPr="0012138D">
              <w:rPr>
                <w:color w:val="000000" w:themeColor="text1"/>
                <w:sz w:val="22"/>
                <w:szCs w:val="22"/>
              </w:rPr>
              <w:t>i</w:t>
            </w:r>
            <w:proofErr w:type="spellEnd"/>
            <w:r w:rsidRPr="0012138D">
              <w:rPr>
                <w:color w:val="000000" w:themeColor="text1"/>
                <w:sz w:val="22"/>
                <w:szCs w:val="22"/>
              </w:rPr>
              <w:t xml:space="preserve"> </w:t>
            </w:r>
            <w:proofErr w:type="spellStart"/>
            <w:r w:rsidRPr="0012138D">
              <w:rPr>
                <w:color w:val="000000" w:themeColor="text1"/>
                <w:sz w:val="22"/>
                <w:szCs w:val="22"/>
              </w:rPr>
              <w:t>complet</w:t>
            </w:r>
            <w:r w:rsidR="00741A6B" w:rsidRPr="0012138D">
              <w:rPr>
                <w:color w:val="000000" w:themeColor="text1"/>
                <w:sz w:val="22"/>
                <w:szCs w:val="22"/>
              </w:rPr>
              <w:t>ă</w:t>
            </w:r>
            <w:r w:rsidRPr="0012138D">
              <w:rPr>
                <w:color w:val="000000" w:themeColor="text1"/>
                <w:sz w:val="22"/>
                <w:szCs w:val="22"/>
              </w:rPr>
              <w:t>rile</w:t>
            </w:r>
            <w:proofErr w:type="spellEnd"/>
            <w:r w:rsidRPr="0012138D">
              <w:rPr>
                <w:color w:val="000000" w:themeColor="text1"/>
                <w:sz w:val="22"/>
                <w:szCs w:val="22"/>
              </w:rPr>
              <w:t xml:space="preserve"> </w:t>
            </w:r>
            <w:proofErr w:type="spellStart"/>
            <w:r w:rsidRPr="0012138D">
              <w:rPr>
                <w:color w:val="000000" w:themeColor="text1"/>
                <w:sz w:val="22"/>
                <w:szCs w:val="22"/>
              </w:rPr>
              <w:t>ulterioare</w:t>
            </w:r>
            <w:proofErr w:type="spellEnd"/>
            <w:r w:rsidRPr="0012138D">
              <w:rPr>
                <w:color w:val="000000" w:themeColor="text1"/>
                <w:sz w:val="22"/>
                <w:szCs w:val="22"/>
              </w:rPr>
              <w:t xml:space="preserve">, </w:t>
            </w:r>
            <w:proofErr w:type="spellStart"/>
            <w:r w:rsidRPr="0012138D">
              <w:rPr>
                <w:color w:val="000000" w:themeColor="text1"/>
                <w:sz w:val="22"/>
                <w:szCs w:val="22"/>
              </w:rPr>
              <w:lastRenderedPageBreak/>
              <w:t>gener</w:t>
            </w:r>
            <w:r w:rsidR="00741A6B" w:rsidRPr="0012138D">
              <w:rPr>
                <w:color w:val="000000" w:themeColor="text1"/>
                <w:sz w:val="22"/>
                <w:szCs w:val="22"/>
              </w:rPr>
              <w:t>â</w:t>
            </w:r>
            <w:r w:rsidRPr="0012138D">
              <w:rPr>
                <w:color w:val="000000" w:themeColor="text1"/>
                <w:sz w:val="22"/>
                <w:szCs w:val="22"/>
              </w:rPr>
              <w:t>nd</w:t>
            </w:r>
            <w:proofErr w:type="spellEnd"/>
            <w:r w:rsidRPr="0012138D">
              <w:rPr>
                <w:color w:val="000000" w:themeColor="text1"/>
                <w:sz w:val="22"/>
                <w:szCs w:val="22"/>
              </w:rPr>
              <w:t xml:space="preserve"> un impact </w:t>
            </w:r>
            <w:proofErr w:type="spellStart"/>
            <w:r w:rsidRPr="0012138D">
              <w:rPr>
                <w:color w:val="000000" w:themeColor="text1"/>
                <w:sz w:val="22"/>
                <w:szCs w:val="22"/>
              </w:rPr>
              <w:t>financiar</w:t>
            </w:r>
            <w:proofErr w:type="spellEnd"/>
            <w:r w:rsidRPr="0012138D">
              <w:rPr>
                <w:color w:val="000000" w:themeColor="text1"/>
                <w:sz w:val="22"/>
                <w:szCs w:val="22"/>
              </w:rPr>
              <w:t xml:space="preserve"> </w:t>
            </w:r>
            <w:proofErr w:type="spellStart"/>
            <w:r w:rsidRPr="0012138D">
              <w:rPr>
                <w:color w:val="000000" w:themeColor="text1"/>
                <w:sz w:val="22"/>
                <w:szCs w:val="22"/>
              </w:rPr>
              <w:t>negativ</w:t>
            </w:r>
            <w:proofErr w:type="spellEnd"/>
            <w:r w:rsidRPr="0012138D">
              <w:rPr>
                <w:color w:val="000000" w:themeColor="text1"/>
                <w:sz w:val="22"/>
                <w:szCs w:val="22"/>
              </w:rPr>
              <w:t xml:space="preserve"> </w:t>
            </w:r>
            <w:proofErr w:type="spellStart"/>
            <w:r w:rsidRPr="0012138D">
              <w:rPr>
                <w:color w:val="000000" w:themeColor="text1"/>
                <w:sz w:val="22"/>
                <w:szCs w:val="22"/>
              </w:rPr>
              <w:t>societ</w:t>
            </w:r>
            <w:r w:rsidR="00741A6B" w:rsidRPr="0012138D">
              <w:rPr>
                <w:color w:val="000000" w:themeColor="text1"/>
                <w:sz w:val="22"/>
                <w:szCs w:val="22"/>
              </w:rPr>
              <w:t>ăț</w:t>
            </w:r>
            <w:r w:rsidRPr="0012138D">
              <w:rPr>
                <w:color w:val="000000" w:themeColor="text1"/>
                <w:sz w:val="22"/>
                <w:szCs w:val="22"/>
              </w:rPr>
              <w:t>ilor</w:t>
            </w:r>
            <w:proofErr w:type="spellEnd"/>
            <w:r w:rsidRPr="0012138D">
              <w:rPr>
                <w:color w:val="000000" w:themeColor="text1"/>
                <w:sz w:val="22"/>
                <w:szCs w:val="22"/>
              </w:rPr>
              <w:t xml:space="preserve"> </w:t>
            </w:r>
            <w:proofErr w:type="spellStart"/>
            <w:r w:rsidRPr="0012138D">
              <w:rPr>
                <w:color w:val="000000" w:themeColor="text1"/>
                <w:sz w:val="22"/>
                <w:szCs w:val="22"/>
              </w:rPr>
              <w:t>noastre</w:t>
            </w:r>
            <w:proofErr w:type="spellEnd"/>
            <w:r w:rsidRPr="0012138D">
              <w:rPr>
                <w:color w:val="000000" w:themeColor="text1"/>
                <w:sz w:val="22"/>
                <w:szCs w:val="22"/>
              </w:rPr>
              <w:t xml:space="preserve"> de </w:t>
            </w:r>
            <w:proofErr w:type="spellStart"/>
            <w:r w:rsidRPr="0012138D">
              <w:rPr>
                <w:color w:val="000000" w:themeColor="text1"/>
                <w:sz w:val="22"/>
                <w:szCs w:val="22"/>
              </w:rPr>
              <w:t>furnizare</w:t>
            </w:r>
            <w:proofErr w:type="spellEnd"/>
            <w:r w:rsidRPr="0012138D">
              <w:rPr>
                <w:color w:val="000000" w:themeColor="text1"/>
                <w:sz w:val="22"/>
                <w:szCs w:val="22"/>
              </w:rPr>
              <w:t xml:space="preserve">. </w:t>
            </w:r>
          </w:p>
          <w:p w14:paraId="3CCFCEDA" w14:textId="5F117872" w:rsidR="008A4CFA" w:rsidRPr="0012138D" w:rsidRDefault="008A4CFA" w:rsidP="008A4CFA">
            <w:pPr>
              <w:autoSpaceDE w:val="0"/>
              <w:autoSpaceDN w:val="0"/>
              <w:adjustRightInd w:val="0"/>
              <w:spacing w:line="276" w:lineRule="auto"/>
              <w:jc w:val="both"/>
              <w:rPr>
                <w:color w:val="000000" w:themeColor="text1"/>
                <w:sz w:val="22"/>
                <w:szCs w:val="22"/>
              </w:rPr>
            </w:pPr>
            <w:proofErr w:type="spellStart"/>
            <w:r w:rsidRPr="0012138D">
              <w:rPr>
                <w:color w:val="000000" w:themeColor="text1"/>
                <w:sz w:val="22"/>
                <w:szCs w:val="22"/>
              </w:rPr>
              <w:t>Reamintim</w:t>
            </w:r>
            <w:proofErr w:type="spellEnd"/>
            <w:r w:rsidRPr="0012138D">
              <w:rPr>
                <w:color w:val="000000" w:themeColor="text1"/>
                <w:sz w:val="22"/>
                <w:szCs w:val="22"/>
              </w:rPr>
              <w:t xml:space="preserve"> </w:t>
            </w:r>
            <w:proofErr w:type="spellStart"/>
            <w:r w:rsidRPr="0012138D">
              <w:rPr>
                <w:color w:val="000000" w:themeColor="text1"/>
                <w:sz w:val="22"/>
                <w:szCs w:val="22"/>
              </w:rPr>
              <w:t>situa</w:t>
            </w:r>
            <w:r w:rsidR="00741A6B" w:rsidRPr="0012138D">
              <w:rPr>
                <w:color w:val="000000" w:themeColor="text1"/>
                <w:sz w:val="22"/>
                <w:szCs w:val="22"/>
              </w:rPr>
              <w:t>ț</w:t>
            </w:r>
            <w:r w:rsidRPr="0012138D">
              <w:rPr>
                <w:color w:val="000000" w:themeColor="text1"/>
                <w:sz w:val="22"/>
                <w:szCs w:val="22"/>
              </w:rPr>
              <w:t>ia</w:t>
            </w:r>
            <w:proofErr w:type="spellEnd"/>
            <w:r w:rsidRPr="0012138D">
              <w:rPr>
                <w:color w:val="000000" w:themeColor="text1"/>
                <w:sz w:val="22"/>
                <w:szCs w:val="22"/>
              </w:rPr>
              <w:t xml:space="preserve"> OD-</w:t>
            </w:r>
            <w:proofErr w:type="spellStart"/>
            <w:r w:rsidRPr="0012138D">
              <w:rPr>
                <w:color w:val="000000" w:themeColor="text1"/>
                <w:sz w:val="22"/>
                <w:szCs w:val="22"/>
              </w:rPr>
              <w:t>ului</w:t>
            </w:r>
            <w:proofErr w:type="spellEnd"/>
            <w:r w:rsidRPr="0012138D">
              <w:rPr>
                <w:color w:val="000000" w:themeColor="text1"/>
                <w:sz w:val="22"/>
                <w:szCs w:val="22"/>
              </w:rPr>
              <w:t xml:space="preserve"> Otto Gaz pe care v-am </w:t>
            </w:r>
            <w:proofErr w:type="spellStart"/>
            <w:r w:rsidRPr="0012138D">
              <w:rPr>
                <w:color w:val="000000" w:themeColor="text1"/>
                <w:sz w:val="22"/>
                <w:szCs w:val="22"/>
              </w:rPr>
              <w:t>semnalat</w:t>
            </w:r>
            <w:proofErr w:type="spellEnd"/>
            <w:r w:rsidRPr="0012138D">
              <w:rPr>
                <w:color w:val="000000" w:themeColor="text1"/>
                <w:sz w:val="22"/>
                <w:szCs w:val="22"/>
              </w:rPr>
              <w:t xml:space="preserve">-o anterior </w:t>
            </w:r>
            <w:proofErr w:type="spellStart"/>
            <w:r w:rsidR="00741A6B" w:rsidRPr="0012138D">
              <w:rPr>
                <w:color w:val="000000" w:themeColor="text1"/>
                <w:sz w:val="22"/>
                <w:szCs w:val="22"/>
              </w:rPr>
              <w:t>ș</w:t>
            </w:r>
            <w:r w:rsidRPr="0012138D">
              <w:rPr>
                <w:color w:val="000000" w:themeColor="text1"/>
                <w:sz w:val="22"/>
                <w:szCs w:val="22"/>
              </w:rPr>
              <w:t>i</w:t>
            </w:r>
            <w:proofErr w:type="spellEnd"/>
            <w:r w:rsidRPr="0012138D">
              <w:rPr>
                <w:color w:val="000000" w:themeColor="text1"/>
                <w:sz w:val="22"/>
                <w:szCs w:val="22"/>
              </w:rPr>
              <w:t xml:space="preserve"> </w:t>
            </w:r>
            <w:proofErr w:type="spellStart"/>
            <w:r w:rsidRPr="0012138D">
              <w:rPr>
                <w:color w:val="000000" w:themeColor="text1"/>
                <w:sz w:val="22"/>
                <w:szCs w:val="22"/>
              </w:rPr>
              <w:t>pentru</w:t>
            </w:r>
            <w:proofErr w:type="spellEnd"/>
            <w:r w:rsidRPr="0012138D">
              <w:rPr>
                <w:color w:val="000000" w:themeColor="text1"/>
                <w:sz w:val="22"/>
                <w:szCs w:val="22"/>
              </w:rPr>
              <w:t xml:space="preserve"> care </w:t>
            </w:r>
            <w:proofErr w:type="spellStart"/>
            <w:r w:rsidR="00741A6B" w:rsidRPr="0012138D">
              <w:rPr>
                <w:color w:val="000000" w:themeColor="text1"/>
                <w:sz w:val="22"/>
                <w:szCs w:val="22"/>
              </w:rPr>
              <w:t>î</w:t>
            </w:r>
            <w:r w:rsidRPr="0012138D">
              <w:rPr>
                <w:color w:val="000000" w:themeColor="text1"/>
                <w:sz w:val="22"/>
                <w:szCs w:val="22"/>
              </w:rPr>
              <w:t>nca</w:t>
            </w:r>
            <w:proofErr w:type="spellEnd"/>
            <w:r w:rsidRPr="0012138D">
              <w:rPr>
                <w:color w:val="000000" w:themeColor="text1"/>
                <w:sz w:val="22"/>
                <w:szCs w:val="22"/>
              </w:rPr>
              <w:t xml:space="preserve"> nu </w:t>
            </w:r>
            <w:proofErr w:type="spellStart"/>
            <w:r w:rsidRPr="0012138D">
              <w:rPr>
                <w:color w:val="000000" w:themeColor="text1"/>
                <w:sz w:val="22"/>
                <w:szCs w:val="22"/>
              </w:rPr>
              <w:t>avem</w:t>
            </w:r>
            <w:proofErr w:type="spellEnd"/>
            <w:r w:rsidRPr="0012138D">
              <w:rPr>
                <w:color w:val="000000" w:themeColor="text1"/>
                <w:sz w:val="22"/>
                <w:szCs w:val="22"/>
              </w:rPr>
              <w:t xml:space="preserve"> o </w:t>
            </w:r>
            <w:proofErr w:type="spellStart"/>
            <w:r w:rsidRPr="0012138D">
              <w:rPr>
                <w:color w:val="000000" w:themeColor="text1"/>
                <w:sz w:val="22"/>
                <w:szCs w:val="22"/>
              </w:rPr>
              <w:t>solu</w:t>
            </w:r>
            <w:r w:rsidR="00741A6B" w:rsidRPr="0012138D">
              <w:rPr>
                <w:color w:val="000000" w:themeColor="text1"/>
                <w:sz w:val="22"/>
                <w:szCs w:val="22"/>
              </w:rPr>
              <w:t>ț</w:t>
            </w:r>
            <w:r w:rsidRPr="0012138D">
              <w:rPr>
                <w:color w:val="000000" w:themeColor="text1"/>
                <w:sz w:val="22"/>
                <w:szCs w:val="22"/>
              </w:rPr>
              <w:t>ie</w:t>
            </w:r>
            <w:proofErr w:type="spellEnd"/>
            <w:r w:rsidRPr="0012138D">
              <w:rPr>
                <w:color w:val="000000" w:themeColor="text1"/>
                <w:sz w:val="22"/>
                <w:szCs w:val="22"/>
              </w:rPr>
              <w:t xml:space="preserve">: </w:t>
            </w:r>
          </w:p>
          <w:p w14:paraId="0B3F6095" w14:textId="064BC499" w:rsidR="008A4CFA" w:rsidRPr="0012138D" w:rsidRDefault="008A4CFA" w:rsidP="008A4CFA">
            <w:pPr>
              <w:autoSpaceDE w:val="0"/>
              <w:autoSpaceDN w:val="0"/>
              <w:adjustRightInd w:val="0"/>
              <w:spacing w:line="276" w:lineRule="auto"/>
              <w:jc w:val="both"/>
              <w:rPr>
                <w:color w:val="000000" w:themeColor="text1"/>
                <w:sz w:val="22"/>
                <w:szCs w:val="22"/>
              </w:rPr>
            </w:pPr>
            <w:r w:rsidRPr="0012138D">
              <w:rPr>
                <w:color w:val="000000" w:themeColor="text1"/>
                <w:sz w:val="22"/>
                <w:szCs w:val="22"/>
              </w:rPr>
              <w:t xml:space="preserve">- Otto Gaz ne-a </w:t>
            </w:r>
            <w:proofErr w:type="spellStart"/>
            <w:r w:rsidRPr="0012138D">
              <w:rPr>
                <w:color w:val="000000" w:themeColor="text1"/>
                <w:sz w:val="22"/>
                <w:szCs w:val="22"/>
              </w:rPr>
              <w:t>transmis</w:t>
            </w:r>
            <w:proofErr w:type="spellEnd"/>
            <w:r w:rsidRPr="0012138D">
              <w:rPr>
                <w:color w:val="000000" w:themeColor="text1"/>
                <w:sz w:val="22"/>
                <w:szCs w:val="22"/>
              </w:rPr>
              <w:t xml:space="preserve"> </w:t>
            </w:r>
            <w:proofErr w:type="spellStart"/>
            <w:r w:rsidRPr="0012138D">
              <w:rPr>
                <w:color w:val="000000" w:themeColor="text1"/>
                <w:sz w:val="22"/>
                <w:szCs w:val="22"/>
              </w:rPr>
              <w:t>c</w:t>
            </w:r>
            <w:r w:rsidR="00741A6B" w:rsidRPr="0012138D">
              <w:rPr>
                <w:color w:val="000000" w:themeColor="text1"/>
                <w:sz w:val="22"/>
                <w:szCs w:val="22"/>
              </w:rPr>
              <w:t>ă</w:t>
            </w:r>
            <w:proofErr w:type="spellEnd"/>
            <w:r w:rsidRPr="0012138D">
              <w:rPr>
                <w:color w:val="000000" w:themeColor="text1"/>
                <w:sz w:val="22"/>
                <w:szCs w:val="22"/>
              </w:rPr>
              <w:t xml:space="preserve"> nu face </w:t>
            </w:r>
            <w:proofErr w:type="spellStart"/>
            <w:r w:rsidRPr="0012138D">
              <w:rPr>
                <w:color w:val="000000" w:themeColor="text1"/>
                <w:sz w:val="22"/>
                <w:szCs w:val="22"/>
              </w:rPr>
              <w:t>obiectul</w:t>
            </w:r>
            <w:proofErr w:type="spellEnd"/>
            <w:r w:rsidRPr="0012138D">
              <w:rPr>
                <w:color w:val="000000" w:themeColor="text1"/>
                <w:sz w:val="22"/>
                <w:szCs w:val="22"/>
              </w:rPr>
              <w:t xml:space="preserve"> </w:t>
            </w:r>
            <w:proofErr w:type="spellStart"/>
            <w:r w:rsidRPr="0012138D">
              <w:rPr>
                <w:color w:val="000000" w:themeColor="text1"/>
                <w:sz w:val="22"/>
                <w:szCs w:val="22"/>
              </w:rPr>
              <w:t>acestui</w:t>
            </w:r>
            <w:proofErr w:type="spellEnd"/>
            <w:r w:rsidRPr="0012138D">
              <w:rPr>
                <w:color w:val="000000" w:themeColor="text1"/>
                <w:sz w:val="22"/>
                <w:szCs w:val="22"/>
              </w:rPr>
              <w:t xml:space="preserve"> </w:t>
            </w:r>
            <w:proofErr w:type="spellStart"/>
            <w:r w:rsidRPr="0012138D">
              <w:rPr>
                <w:color w:val="000000" w:themeColor="text1"/>
                <w:sz w:val="22"/>
                <w:szCs w:val="22"/>
              </w:rPr>
              <w:t>ordin</w:t>
            </w:r>
            <w:proofErr w:type="spellEnd"/>
            <w:r w:rsidRPr="0012138D">
              <w:rPr>
                <w:color w:val="000000" w:themeColor="text1"/>
                <w:sz w:val="22"/>
                <w:szCs w:val="22"/>
              </w:rPr>
              <w:t xml:space="preserve"> </w:t>
            </w:r>
            <w:proofErr w:type="spellStart"/>
            <w:r w:rsidRPr="0012138D">
              <w:rPr>
                <w:color w:val="000000" w:themeColor="text1"/>
                <w:sz w:val="22"/>
                <w:szCs w:val="22"/>
              </w:rPr>
              <w:t>tinand</w:t>
            </w:r>
            <w:proofErr w:type="spellEnd"/>
            <w:r w:rsidRPr="0012138D">
              <w:rPr>
                <w:color w:val="000000" w:themeColor="text1"/>
                <w:sz w:val="22"/>
                <w:szCs w:val="22"/>
              </w:rPr>
              <w:t xml:space="preserve"> </w:t>
            </w:r>
            <w:proofErr w:type="spellStart"/>
            <w:r w:rsidRPr="0012138D">
              <w:rPr>
                <w:color w:val="000000" w:themeColor="text1"/>
                <w:sz w:val="22"/>
                <w:szCs w:val="22"/>
              </w:rPr>
              <w:t>cont</w:t>
            </w:r>
            <w:proofErr w:type="spellEnd"/>
            <w:r w:rsidRPr="0012138D">
              <w:rPr>
                <w:color w:val="000000" w:themeColor="text1"/>
                <w:sz w:val="22"/>
                <w:szCs w:val="22"/>
              </w:rPr>
              <w:t xml:space="preserve"> de </w:t>
            </w:r>
            <w:proofErr w:type="spellStart"/>
            <w:r w:rsidRPr="0012138D">
              <w:rPr>
                <w:color w:val="000000" w:themeColor="text1"/>
                <w:sz w:val="22"/>
                <w:szCs w:val="22"/>
              </w:rPr>
              <w:t>faptul</w:t>
            </w:r>
            <w:proofErr w:type="spellEnd"/>
            <w:r w:rsidRPr="0012138D">
              <w:rPr>
                <w:color w:val="000000" w:themeColor="text1"/>
                <w:sz w:val="22"/>
                <w:szCs w:val="22"/>
              </w:rPr>
              <w:t xml:space="preserve"> ca la data </w:t>
            </w:r>
            <w:proofErr w:type="spellStart"/>
            <w:r w:rsidRPr="0012138D">
              <w:rPr>
                <w:color w:val="000000" w:themeColor="text1"/>
                <w:sz w:val="22"/>
                <w:szCs w:val="22"/>
              </w:rPr>
              <w:t>emiterii</w:t>
            </w:r>
            <w:proofErr w:type="spellEnd"/>
            <w:r w:rsidRPr="0012138D">
              <w:rPr>
                <w:color w:val="000000" w:themeColor="text1"/>
                <w:sz w:val="22"/>
                <w:szCs w:val="22"/>
              </w:rPr>
              <w:t xml:space="preserve"> </w:t>
            </w:r>
            <w:proofErr w:type="spellStart"/>
            <w:r w:rsidRPr="0012138D">
              <w:rPr>
                <w:color w:val="000000" w:themeColor="text1"/>
                <w:sz w:val="22"/>
                <w:szCs w:val="22"/>
              </w:rPr>
              <w:t>acestuia</w:t>
            </w:r>
            <w:proofErr w:type="spellEnd"/>
            <w:r w:rsidRPr="0012138D">
              <w:rPr>
                <w:color w:val="000000" w:themeColor="text1"/>
                <w:sz w:val="22"/>
                <w:szCs w:val="22"/>
              </w:rPr>
              <w:t xml:space="preserve"> nu </w:t>
            </w:r>
            <w:proofErr w:type="spellStart"/>
            <w:r w:rsidRPr="0012138D">
              <w:rPr>
                <w:color w:val="000000" w:themeColor="text1"/>
                <w:sz w:val="22"/>
                <w:szCs w:val="22"/>
              </w:rPr>
              <w:t>de</w:t>
            </w:r>
            <w:r w:rsidR="00741A6B" w:rsidRPr="0012138D">
              <w:rPr>
                <w:color w:val="000000" w:themeColor="text1"/>
                <w:sz w:val="22"/>
                <w:szCs w:val="22"/>
              </w:rPr>
              <w:t>ț</w:t>
            </w:r>
            <w:r w:rsidRPr="0012138D">
              <w:rPr>
                <w:color w:val="000000" w:themeColor="text1"/>
                <w:sz w:val="22"/>
                <w:szCs w:val="22"/>
              </w:rPr>
              <w:t>inea</w:t>
            </w:r>
            <w:proofErr w:type="spellEnd"/>
            <w:r w:rsidRPr="0012138D">
              <w:rPr>
                <w:color w:val="000000" w:themeColor="text1"/>
                <w:sz w:val="22"/>
                <w:szCs w:val="22"/>
              </w:rPr>
              <w:t xml:space="preserve"> </w:t>
            </w:r>
            <w:proofErr w:type="spellStart"/>
            <w:r w:rsidRPr="0012138D">
              <w:rPr>
                <w:color w:val="000000" w:themeColor="text1"/>
                <w:sz w:val="22"/>
                <w:szCs w:val="22"/>
              </w:rPr>
              <w:t>licen</w:t>
            </w:r>
            <w:r w:rsidR="00741A6B" w:rsidRPr="0012138D">
              <w:rPr>
                <w:color w:val="000000" w:themeColor="text1"/>
                <w:sz w:val="22"/>
                <w:szCs w:val="22"/>
              </w:rPr>
              <w:t>ț</w:t>
            </w:r>
            <w:r w:rsidRPr="0012138D">
              <w:rPr>
                <w:color w:val="000000" w:themeColor="text1"/>
                <w:sz w:val="22"/>
                <w:szCs w:val="22"/>
              </w:rPr>
              <w:t>a</w:t>
            </w:r>
            <w:proofErr w:type="spellEnd"/>
            <w:r w:rsidRPr="0012138D">
              <w:rPr>
                <w:color w:val="000000" w:themeColor="text1"/>
                <w:sz w:val="22"/>
                <w:szCs w:val="22"/>
              </w:rPr>
              <w:t xml:space="preserve"> de </w:t>
            </w:r>
            <w:proofErr w:type="spellStart"/>
            <w:r w:rsidRPr="0012138D">
              <w:rPr>
                <w:color w:val="000000" w:themeColor="text1"/>
                <w:sz w:val="22"/>
                <w:szCs w:val="22"/>
              </w:rPr>
              <w:t>distribu</w:t>
            </w:r>
            <w:r w:rsidR="00741A6B" w:rsidRPr="0012138D">
              <w:rPr>
                <w:color w:val="000000" w:themeColor="text1"/>
                <w:sz w:val="22"/>
                <w:szCs w:val="22"/>
              </w:rPr>
              <w:t>ț</w:t>
            </w:r>
            <w:r w:rsidRPr="0012138D">
              <w:rPr>
                <w:color w:val="000000" w:themeColor="text1"/>
                <w:sz w:val="22"/>
                <w:szCs w:val="22"/>
              </w:rPr>
              <w:t>ie</w:t>
            </w:r>
            <w:proofErr w:type="spellEnd"/>
            <w:r w:rsidRPr="0012138D">
              <w:rPr>
                <w:color w:val="000000" w:themeColor="text1"/>
                <w:sz w:val="22"/>
                <w:szCs w:val="22"/>
              </w:rPr>
              <w:t xml:space="preserve">; </w:t>
            </w:r>
          </w:p>
          <w:p w14:paraId="69DA47D9" w14:textId="733EA96A" w:rsidR="008A4CFA" w:rsidRPr="0012138D" w:rsidRDefault="008A4CFA" w:rsidP="008A4CFA">
            <w:pPr>
              <w:autoSpaceDE w:val="0"/>
              <w:autoSpaceDN w:val="0"/>
              <w:adjustRightInd w:val="0"/>
              <w:spacing w:line="276" w:lineRule="auto"/>
              <w:jc w:val="both"/>
              <w:rPr>
                <w:color w:val="000000" w:themeColor="text1"/>
                <w:sz w:val="22"/>
                <w:szCs w:val="22"/>
              </w:rPr>
            </w:pPr>
            <w:r w:rsidRPr="0012138D">
              <w:rPr>
                <w:color w:val="000000" w:themeColor="text1"/>
                <w:sz w:val="22"/>
                <w:szCs w:val="22"/>
              </w:rPr>
              <w:t xml:space="preserve">- Premier Energy nu </w:t>
            </w:r>
            <w:proofErr w:type="spellStart"/>
            <w:r w:rsidR="005D4B8B" w:rsidRPr="0012138D">
              <w:rPr>
                <w:color w:val="000000" w:themeColor="text1"/>
                <w:sz w:val="22"/>
                <w:szCs w:val="22"/>
              </w:rPr>
              <w:t>îș</w:t>
            </w:r>
            <w:r w:rsidRPr="0012138D">
              <w:rPr>
                <w:color w:val="000000" w:themeColor="text1"/>
                <w:sz w:val="22"/>
                <w:szCs w:val="22"/>
              </w:rPr>
              <w:t>i</w:t>
            </w:r>
            <w:proofErr w:type="spellEnd"/>
            <w:r w:rsidRPr="0012138D">
              <w:rPr>
                <w:color w:val="000000" w:themeColor="text1"/>
                <w:sz w:val="22"/>
                <w:szCs w:val="22"/>
              </w:rPr>
              <w:t xml:space="preserve"> </w:t>
            </w:r>
            <w:proofErr w:type="spellStart"/>
            <w:r w:rsidRPr="0012138D">
              <w:rPr>
                <w:color w:val="000000" w:themeColor="text1"/>
                <w:sz w:val="22"/>
                <w:szCs w:val="22"/>
              </w:rPr>
              <w:t>asum</w:t>
            </w:r>
            <w:r w:rsidR="005D4B8B" w:rsidRPr="0012138D">
              <w:rPr>
                <w:color w:val="000000" w:themeColor="text1"/>
                <w:sz w:val="22"/>
                <w:szCs w:val="22"/>
              </w:rPr>
              <w:t>ă</w:t>
            </w:r>
            <w:proofErr w:type="spellEnd"/>
            <w:r w:rsidRPr="0012138D">
              <w:rPr>
                <w:color w:val="000000" w:themeColor="text1"/>
                <w:sz w:val="22"/>
                <w:szCs w:val="22"/>
              </w:rPr>
              <w:t xml:space="preserve"> </w:t>
            </w:r>
            <w:proofErr w:type="spellStart"/>
            <w:r w:rsidRPr="0012138D">
              <w:rPr>
                <w:color w:val="000000" w:themeColor="text1"/>
                <w:sz w:val="22"/>
                <w:szCs w:val="22"/>
              </w:rPr>
              <w:t>crean</w:t>
            </w:r>
            <w:r w:rsidR="005D4B8B" w:rsidRPr="0012138D">
              <w:rPr>
                <w:color w:val="000000" w:themeColor="text1"/>
                <w:sz w:val="22"/>
                <w:szCs w:val="22"/>
              </w:rPr>
              <w:t>ț</w:t>
            </w:r>
            <w:r w:rsidRPr="0012138D">
              <w:rPr>
                <w:color w:val="000000" w:themeColor="text1"/>
                <w:sz w:val="22"/>
                <w:szCs w:val="22"/>
              </w:rPr>
              <w:t>ele</w:t>
            </w:r>
            <w:proofErr w:type="spellEnd"/>
            <w:r w:rsidRPr="0012138D">
              <w:rPr>
                <w:color w:val="000000" w:themeColor="text1"/>
                <w:sz w:val="22"/>
                <w:szCs w:val="22"/>
              </w:rPr>
              <w:t xml:space="preserve"> Otto Gaz </w:t>
            </w:r>
            <w:proofErr w:type="spellStart"/>
            <w:r w:rsidR="005D4B8B" w:rsidRPr="0012138D">
              <w:rPr>
                <w:color w:val="000000" w:themeColor="text1"/>
                <w:sz w:val="22"/>
                <w:szCs w:val="22"/>
              </w:rPr>
              <w:t>î</w:t>
            </w:r>
            <w:r w:rsidRPr="0012138D">
              <w:rPr>
                <w:color w:val="000000" w:themeColor="text1"/>
                <w:sz w:val="22"/>
                <w:szCs w:val="22"/>
              </w:rPr>
              <w:t>nregistrate</w:t>
            </w:r>
            <w:proofErr w:type="spellEnd"/>
            <w:r w:rsidRPr="0012138D">
              <w:rPr>
                <w:color w:val="000000" w:themeColor="text1"/>
                <w:sz w:val="22"/>
                <w:szCs w:val="22"/>
              </w:rPr>
              <w:t xml:space="preserve"> anterior </w:t>
            </w:r>
            <w:proofErr w:type="spellStart"/>
            <w:r w:rsidRPr="0012138D">
              <w:rPr>
                <w:color w:val="000000" w:themeColor="text1"/>
                <w:sz w:val="22"/>
                <w:szCs w:val="22"/>
              </w:rPr>
              <w:t>prelu</w:t>
            </w:r>
            <w:r w:rsidR="005D4B8B" w:rsidRPr="0012138D">
              <w:rPr>
                <w:color w:val="000000" w:themeColor="text1"/>
                <w:sz w:val="22"/>
                <w:szCs w:val="22"/>
              </w:rPr>
              <w:t>ă</w:t>
            </w:r>
            <w:r w:rsidRPr="0012138D">
              <w:rPr>
                <w:color w:val="000000" w:themeColor="text1"/>
                <w:sz w:val="22"/>
                <w:szCs w:val="22"/>
              </w:rPr>
              <w:t>rii</w:t>
            </w:r>
            <w:proofErr w:type="spellEnd"/>
            <w:r w:rsidRPr="0012138D">
              <w:rPr>
                <w:color w:val="000000" w:themeColor="text1"/>
                <w:sz w:val="22"/>
                <w:szCs w:val="22"/>
              </w:rPr>
              <w:t xml:space="preserve"> </w:t>
            </w:r>
            <w:proofErr w:type="spellStart"/>
            <w:r w:rsidRPr="0012138D">
              <w:rPr>
                <w:color w:val="000000" w:themeColor="text1"/>
                <w:sz w:val="22"/>
                <w:szCs w:val="22"/>
              </w:rPr>
              <w:t>sistemului</w:t>
            </w:r>
            <w:proofErr w:type="spellEnd"/>
            <w:r w:rsidRPr="0012138D">
              <w:rPr>
                <w:color w:val="000000" w:themeColor="text1"/>
                <w:sz w:val="22"/>
                <w:szCs w:val="22"/>
              </w:rPr>
              <w:t xml:space="preserve"> de </w:t>
            </w:r>
            <w:proofErr w:type="spellStart"/>
            <w:r w:rsidRPr="0012138D">
              <w:rPr>
                <w:color w:val="000000" w:themeColor="text1"/>
                <w:sz w:val="22"/>
                <w:szCs w:val="22"/>
              </w:rPr>
              <w:t>distribu</w:t>
            </w:r>
            <w:r w:rsidR="005D4B8B" w:rsidRPr="0012138D">
              <w:rPr>
                <w:color w:val="000000" w:themeColor="text1"/>
                <w:sz w:val="22"/>
                <w:szCs w:val="22"/>
              </w:rPr>
              <w:t>ț</w:t>
            </w:r>
            <w:r w:rsidRPr="0012138D">
              <w:rPr>
                <w:color w:val="000000" w:themeColor="text1"/>
                <w:sz w:val="22"/>
                <w:szCs w:val="22"/>
              </w:rPr>
              <w:t>ie</w:t>
            </w:r>
            <w:proofErr w:type="spellEnd"/>
            <w:r w:rsidRPr="0012138D">
              <w:rPr>
                <w:color w:val="000000" w:themeColor="text1"/>
                <w:sz w:val="22"/>
                <w:szCs w:val="22"/>
              </w:rPr>
              <w:t xml:space="preserve"> de la </w:t>
            </w:r>
            <w:proofErr w:type="spellStart"/>
            <w:r w:rsidRPr="0012138D">
              <w:rPr>
                <w:color w:val="000000" w:themeColor="text1"/>
                <w:sz w:val="22"/>
                <w:szCs w:val="22"/>
              </w:rPr>
              <w:t>ace</w:t>
            </w:r>
            <w:r w:rsidR="005D4B8B" w:rsidRPr="0012138D">
              <w:rPr>
                <w:color w:val="000000" w:themeColor="text1"/>
                <w:sz w:val="22"/>
                <w:szCs w:val="22"/>
              </w:rPr>
              <w:t>ș</w:t>
            </w:r>
            <w:r w:rsidRPr="0012138D">
              <w:rPr>
                <w:color w:val="000000" w:themeColor="text1"/>
                <w:sz w:val="22"/>
                <w:szCs w:val="22"/>
              </w:rPr>
              <w:t>tia</w:t>
            </w:r>
            <w:proofErr w:type="spellEnd"/>
            <w:r w:rsidRPr="0012138D">
              <w:rPr>
                <w:color w:val="000000" w:themeColor="text1"/>
                <w:sz w:val="22"/>
                <w:szCs w:val="22"/>
              </w:rPr>
              <w:t xml:space="preserve"> din </w:t>
            </w:r>
            <w:proofErr w:type="spellStart"/>
            <w:r w:rsidRPr="0012138D">
              <w:rPr>
                <w:color w:val="000000" w:themeColor="text1"/>
                <w:sz w:val="22"/>
                <w:szCs w:val="22"/>
              </w:rPr>
              <w:t>urm</w:t>
            </w:r>
            <w:r w:rsidR="005D4B8B" w:rsidRPr="0012138D">
              <w:rPr>
                <w:color w:val="000000" w:themeColor="text1"/>
                <w:sz w:val="22"/>
                <w:szCs w:val="22"/>
              </w:rPr>
              <w:t>ă</w:t>
            </w:r>
            <w:proofErr w:type="spellEnd"/>
            <w:r w:rsidRPr="0012138D">
              <w:rPr>
                <w:color w:val="000000" w:themeColor="text1"/>
                <w:sz w:val="22"/>
                <w:szCs w:val="22"/>
              </w:rPr>
              <w:t xml:space="preserve">; </w:t>
            </w:r>
          </w:p>
          <w:p w14:paraId="760339C7" w14:textId="27EB93A5" w:rsidR="008A4CFA" w:rsidRPr="0012138D" w:rsidRDefault="008A4CFA" w:rsidP="008A4CFA">
            <w:pPr>
              <w:autoSpaceDE w:val="0"/>
              <w:autoSpaceDN w:val="0"/>
              <w:adjustRightInd w:val="0"/>
              <w:spacing w:line="276" w:lineRule="auto"/>
              <w:jc w:val="both"/>
              <w:rPr>
                <w:color w:val="000000" w:themeColor="text1"/>
                <w:sz w:val="22"/>
                <w:szCs w:val="22"/>
              </w:rPr>
            </w:pPr>
            <w:proofErr w:type="spellStart"/>
            <w:r w:rsidRPr="0012138D">
              <w:rPr>
                <w:color w:val="000000" w:themeColor="text1"/>
                <w:sz w:val="22"/>
                <w:szCs w:val="22"/>
              </w:rPr>
              <w:t>Ordinul</w:t>
            </w:r>
            <w:proofErr w:type="spellEnd"/>
            <w:r w:rsidRPr="0012138D">
              <w:rPr>
                <w:color w:val="000000" w:themeColor="text1"/>
                <w:sz w:val="22"/>
                <w:szCs w:val="22"/>
              </w:rPr>
              <w:t xml:space="preserve"> nu </w:t>
            </w:r>
            <w:proofErr w:type="spellStart"/>
            <w:r w:rsidRPr="0012138D">
              <w:rPr>
                <w:color w:val="000000" w:themeColor="text1"/>
                <w:sz w:val="22"/>
                <w:szCs w:val="22"/>
              </w:rPr>
              <w:t>prevede</w:t>
            </w:r>
            <w:proofErr w:type="spellEnd"/>
            <w:r w:rsidRPr="0012138D">
              <w:rPr>
                <w:color w:val="000000" w:themeColor="text1"/>
                <w:sz w:val="22"/>
                <w:szCs w:val="22"/>
              </w:rPr>
              <w:t xml:space="preserve"> </w:t>
            </w:r>
            <w:proofErr w:type="spellStart"/>
            <w:r w:rsidRPr="0012138D">
              <w:rPr>
                <w:color w:val="000000" w:themeColor="text1"/>
                <w:sz w:val="22"/>
                <w:szCs w:val="22"/>
              </w:rPr>
              <w:t>situa</w:t>
            </w:r>
            <w:r w:rsidR="00741A6B" w:rsidRPr="0012138D">
              <w:rPr>
                <w:color w:val="000000" w:themeColor="text1"/>
                <w:sz w:val="22"/>
                <w:szCs w:val="22"/>
              </w:rPr>
              <w:t>ț</w:t>
            </w:r>
            <w:r w:rsidRPr="0012138D">
              <w:rPr>
                <w:color w:val="000000" w:themeColor="text1"/>
                <w:sz w:val="22"/>
                <w:szCs w:val="22"/>
              </w:rPr>
              <w:t>ia</w:t>
            </w:r>
            <w:proofErr w:type="spellEnd"/>
            <w:r w:rsidRPr="0012138D">
              <w:rPr>
                <w:color w:val="000000" w:themeColor="text1"/>
                <w:sz w:val="22"/>
                <w:szCs w:val="22"/>
              </w:rPr>
              <w:t xml:space="preserve"> </w:t>
            </w:r>
            <w:proofErr w:type="spellStart"/>
            <w:r w:rsidR="00741A6B" w:rsidRPr="0012138D">
              <w:rPr>
                <w:color w:val="000000" w:themeColor="text1"/>
                <w:sz w:val="22"/>
                <w:szCs w:val="22"/>
              </w:rPr>
              <w:t>î</w:t>
            </w:r>
            <w:r w:rsidRPr="0012138D">
              <w:rPr>
                <w:color w:val="000000" w:themeColor="text1"/>
                <w:sz w:val="22"/>
                <w:szCs w:val="22"/>
              </w:rPr>
              <w:t>n</w:t>
            </w:r>
            <w:proofErr w:type="spellEnd"/>
            <w:r w:rsidRPr="0012138D">
              <w:rPr>
                <w:color w:val="000000" w:themeColor="text1"/>
                <w:sz w:val="22"/>
                <w:szCs w:val="22"/>
              </w:rPr>
              <w:t xml:space="preserve"> care </w:t>
            </w:r>
            <w:proofErr w:type="spellStart"/>
            <w:r w:rsidRPr="0012138D">
              <w:rPr>
                <w:color w:val="000000" w:themeColor="text1"/>
                <w:sz w:val="22"/>
                <w:szCs w:val="22"/>
              </w:rPr>
              <w:t>unui</w:t>
            </w:r>
            <w:proofErr w:type="spellEnd"/>
            <w:r w:rsidRPr="0012138D">
              <w:rPr>
                <w:color w:val="000000" w:themeColor="text1"/>
                <w:sz w:val="22"/>
                <w:szCs w:val="22"/>
              </w:rPr>
              <w:t xml:space="preserve"> OD </w:t>
            </w:r>
            <w:proofErr w:type="spellStart"/>
            <w:r w:rsidRPr="0012138D">
              <w:rPr>
                <w:color w:val="000000" w:themeColor="text1"/>
                <w:sz w:val="22"/>
                <w:szCs w:val="22"/>
              </w:rPr>
              <w:t>i</w:t>
            </w:r>
            <w:proofErr w:type="spellEnd"/>
            <w:r w:rsidRPr="0012138D">
              <w:rPr>
                <w:color w:val="000000" w:themeColor="text1"/>
                <w:sz w:val="22"/>
                <w:szCs w:val="22"/>
              </w:rPr>
              <w:t xml:space="preserve"> se </w:t>
            </w:r>
            <w:proofErr w:type="spellStart"/>
            <w:r w:rsidRPr="0012138D">
              <w:rPr>
                <w:color w:val="000000" w:themeColor="text1"/>
                <w:sz w:val="22"/>
                <w:szCs w:val="22"/>
              </w:rPr>
              <w:t>retrage</w:t>
            </w:r>
            <w:proofErr w:type="spellEnd"/>
            <w:r w:rsidRPr="0012138D">
              <w:rPr>
                <w:color w:val="000000" w:themeColor="text1"/>
                <w:sz w:val="22"/>
                <w:szCs w:val="22"/>
              </w:rPr>
              <w:t xml:space="preserve"> </w:t>
            </w:r>
            <w:proofErr w:type="spellStart"/>
            <w:r w:rsidRPr="0012138D">
              <w:rPr>
                <w:color w:val="000000" w:themeColor="text1"/>
                <w:sz w:val="22"/>
                <w:szCs w:val="22"/>
              </w:rPr>
              <w:t>licen</w:t>
            </w:r>
            <w:r w:rsidR="00741A6B" w:rsidRPr="0012138D">
              <w:rPr>
                <w:color w:val="000000" w:themeColor="text1"/>
                <w:sz w:val="22"/>
                <w:szCs w:val="22"/>
              </w:rPr>
              <w:t>ț</w:t>
            </w:r>
            <w:r w:rsidRPr="0012138D">
              <w:rPr>
                <w:color w:val="000000" w:themeColor="text1"/>
                <w:sz w:val="22"/>
                <w:szCs w:val="22"/>
              </w:rPr>
              <w:t>a</w:t>
            </w:r>
            <w:proofErr w:type="spellEnd"/>
            <w:r w:rsidRPr="0012138D">
              <w:rPr>
                <w:color w:val="000000" w:themeColor="text1"/>
                <w:sz w:val="22"/>
                <w:szCs w:val="22"/>
              </w:rPr>
              <w:t xml:space="preserve"> de </w:t>
            </w:r>
            <w:proofErr w:type="spellStart"/>
            <w:r w:rsidRPr="0012138D">
              <w:rPr>
                <w:color w:val="000000" w:themeColor="text1"/>
                <w:sz w:val="22"/>
                <w:szCs w:val="22"/>
              </w:rPr>
              <w:t>operare</w:t>
            </w:r>
            <w:proofErr w:type="spellEnd"/>
            <w:r w:rsidRPr="0012138D">
              <w:rPr>
                <w:color w:val="000000" w:themeColor="text1"/>
                <w:sz w:val="22"/>
                <w:szCs w:val="22"/>
              </w:rPr>
              <w:t xml:space="preserve"> a </w:t>
            </w:r>
            <w:proofErr w:type="spellStart"/>
            <w:r w:rsidRPr="0012138D">
              <w:rPr>
                <w:color w:val="000000" w:themeColor="text1"/>
                <w:sz w:val="22"/>
                <w:szCs w:val="22"/>
              </w:rPr>
              <w:t>sistemului</w:t>
            </w:r>
            <w:proofErr w:type="spellEnd"/>
            <w:r w:rsidRPr="0012138D">
              <w:rPr>
                <w:color w:val="000000" w:themeColor="text1"/>
                <w:sz w:val="22"/>
                <w:szCs w:val="22"/>
              </w:rPr>
              <w:t xml:space="preserve"> de </w:t>
            </w:r>
            <w:proofErr w:type="spellStart"/>
            <w:r w:rsidRPr="0012138D">
              <w:rPr>
                <w:color w:val="000000" w:themeColor="text1"/>
                <w:sz w:val="22"/>
                <w:szCs w:val="22"/>
              </w:rPr>
              <w:t>distribu</w:t>
            </w:r>
            <w:r w:rsidR="00741A6B" w:rsidRPr="0012138D">
              <w:rPr>
                <w:color w:val="000000" w:themeColor="text1"/>
                <w:sz w:val="22"/>
                <w:szCs w:val="22"/>
              </w:rPr>
              <w:t>ț</w:t>
            </w:r>
            <w:r w:rsidRPr="0012138D">
              <w:rPr>
                <w:color w:val="000000" w:themeColor="text1"/>
                <w:sz w:val="22"/>
                <w:szCs w:val="22"/>
              </w:rPr>
              <w:t>ie</w:t>
            </w:r>
            <w:proofErr w:type="spellEnd"/>
            <w:r w:rsidRPr="0012138D">
              <w:rPr>
                <w:color w:val="000000" w:themeColor="text1"/>
                <w:sz w:val="22"/>
                <w:szCs w:val="22"/>
              </w:rPr>
              <w:t xml:space="preserve">, </w:t>
            </w:r>
            <w:proofErr w:type="spellStart"/>
            <w:r w:rsidRPr="0012138D">
              <w:rPr>
                <w:color w:val="000000" w:themeColor="text1"/>
                <w:sz w:val="22"/>
                <w:szCs w:val="22"/>
              </w:rPr>
              <w:t>companiile</w:t>
            </w:r>
            <w:proofErr w:type="spellEnd"/>
            <w:r w:rsidRPr="0012138D">
              <w:rPr>
                <w:color w:val="000000" w:themeColor="text1"/>
                <w:sz w:val="22"/>
                <w:szCs w:val="22"/>
              </w:rPr>
              <w:t xml:space="preserve"> Enel </w:t>
            </w:r>
            <w:proofErr w:type="spellStart"/>
            <w:r w:rsidRPr="0012138D">
              <w:rPr>
                <w:color w:val="000000" w:themeColor="text1"/>
                <w:sz w:val="22"/>
                <w:szCs w:val="22"/>
              </w:rPr>
              <w:t>confrunt</w:t>
            </w:r>
            <w:r w:rsidR="00E147D9" w:rsidRPr="0012138D">
              <w:rPr>
                <w:color w:val="000000" w:themeColor="text1"/>
                <w:sz w:val="22"/>
                <w:szCs w:val="22"/>
              </w:rPr>
              <w:t>â</w:t>
            </w:r>
            <w:r w:rsidRPr="0012138D">
              <w:rPr>
                <w:color w:val="000000" w:themeColor="text1"/>
                <w:sz w:val="22"/>
                <w:szCs w:val="22"/>
              </w:rPr>
              <w:t>ndu</w:t>
            </w:r>
            <w:proofErr w:type="spellEnd"/>
            <w:r w:rsidRPr="0012138D">
              <w:rPr>
                <w:color w:val="000000" w:themeColor="text1"/>
                <w:sz w:val="22"/>
                <w:szCs w:val="22"/>
              </w:rPr>
              <w:t xml:space="preserve">-se cu </w:t>
            </w:r>
            <w:proofErr w:type="spellStart"/>
            <w:r w:rsidRPr="0012138D">
              <w:rPr>
                <w:color w:val="000000" w:themeColor="text1"/>
                <w:sz w:val="22"/>
                <w:szCs w:val="22"/>
              </w:rPr>
              <w:t>aceasta</w:t>
            </w:r>
            <w:proofErr w:type="spellEnd"/>
            <w:r w:rsidRPr="0012138D">
              <w:rPr>
                <w:color w:val="000000" w:themeColor="text1"/>
                <w:sz w:val="22"/>
                <w:szCs w:val="22"/>
              </w:rPr>
              <w:t xml:space="preserve"> </w:t>
            </w:r>
            <w:proofErr w:type="spellStart"/>
            <w:r w:rsidRPr="0012138D">
              <w:rPr>
                <w:color w:val="000000" w:themeColor="text1"/>
                <w:sz w:val="22"/>
                <w:szCs w:val="22"/>
              </w:rPr>
              <w:t>situa</w:t>
            </w:r>
            <w:r w:rsidR="00E147D9" w:rsidRPr="0012138D">
              <w:rPr>
                <w:color w:val="000000" w:themeColor="text1"/>
                <w:sz w:val="22"/>
                <w:szCs w:val="22"/>
              </w:rPr>
              <w:t>ț</w:t>
            </w:r>
            <w:r w:rsidRPr="0012138D">
              <w:rPr>
                <w:color w:val="000000" w:themeColor="text1"/>
                <w:sz w:val="22"/>
                <w:szCs w:val="22"/>
              </w:rPr>
              <w:t>ie</w:t>
            </w:r>
            <w:proofErr w:type="spellEnd"/>
            <w:r w:rsidRPr="0012138D">
              <w:rPr>
                <w:color w:val="000000" w:themeColor="text1"/>
                <w:sz w:val="22"/>
                <w:szCs w:val="22"/>
              </w:rPr>
              <w:t xml:space="preserve"> </w:t>
            </w:r>
            <w:proofErr w:type="spellStart"/>
            <w:r w:rsidR="00E147D9" w:rsidRPr="0012138D">
              <w:rPr>
                <w:color w:val="000000" w:themeColor="text1"/>
                <w:sz w:val="22"/>
                <w:szCs w:val="22"/>
              </w:rPr>
              <w:t>î</w:t>
            </w:r>
            <w:r w:rsidRPr="0012138D">
              <w:rPr>
                <w:color w:val="000000" w:themeColor="text1"/>
                <w:sz w:val="22"/>
                <w:szCs w:val="22"/>
              </w:rPr>
              <w:t>n</w:t>
            </w:r>
            <w:proofErr w:type="spellEnd"/>
            <w:r w:rsidRPr="0012138D">
              <w:rPr>
                <w:color w:val="000000" w:themeColor="text1"/>
                <w:sz w:val="22"/>
                <w:szCs w:val="22"/>
              </w:rPr>
              <w:t xml:space="preserve"> </w:t>
            </w:r>
            <w:proofErr w:type="spellStart"/>
            <w:r w:rsidRPr="0012138D">
              <w:rPr>
                <w:color w:val="000000" w:themeColor="text1"/>
                <w:sz w:val="22"/>
                <w:szCs w:val="22"/>
              </w:rPr>
              <w:t>cazul</w:t>
            </w:r>
            <w:proofErr w:type="spellEnd"/>
            <w:r w:rsidRPr="0012138D">
              <w:rPr>
                <w:color w:val="000000" w:themeColor="text1"/>
                <w:sz w:val="22"/>
                <w:szCs w:val="22"/>
              </w:rPr>
              <w:t xml:space="preserve"> OD-</w:t>
            </w:r>
            <w:proofErr w:type="spellStart"/>
            <w:r w:rsidRPr="0012138D">
              <w:rPr>
                <w:color w:val="000000" w:themeColor="text1"/>
                <w:sz w:val="22"/>
                <w:szCs w:val="22"/>
              </w:rPr>
              <w:t>ului</w:t>
            </w:r>
            <w:proofErr w:type="spellEnd"/>
            <w:r w:rsidRPr="0012138D">
              <w:rPr>
                <w:color w:val="000000" w:themeColor="text1"/>
                <w:sz w:val="22"/>
                <w:szCs w:val="22"/>
              </w:rPr>
              <w:t xml:space="preserve"> OTTO GAZ (</w:t>
            </w:r>
            <w:proofErr w:type="spellStart"/>
            <w:r w:rsidRPr="0012138D">
              <w:rPr>
                <w:color w:val="000000" w:themeColor="text1"/>
                <w:sz w:val="22"/>
                <w:szCs w:val="22"/>
              </w:rPr>
              <w:t>licen</w:t>
            </w:r>
            <w:r w:rsidR="00E147D9" w:rsidRPr="0012138D">
              <w:rPr>
                <w:color w:val="000000" w:themeColor="text1"/>
                <w:sz w:val="22"/>
                <w:szCs w:val="22"/>
              </w:rPr>
              <w:t>ț</w:t>
            </w:r>
            <w:r w:rsidRPr="0012138D">
              <w:rPr>
                <w:color w:val="000000" w:themeColor="text1"/>
                <w:sz w:val="22"/>
                <w:szCs w:val="22"/>
              </w:rPr>
              <w:t>a</w:t>
            </w:r>
            <w:proofErr w:type="spellEnd"/>
            <w:r w:rsidRPr="0012138D">
              <w:rPr>
                <w:color w:val="000000" w:themeColor="text1"/>
                <w:sz w:val="22"/>
                <w:szCs w:val="22"/>
              </w:rPr>
              <w:t xml:space="preserve"> </w:t>
            </w:r>
            <w:proofErr w:type="spellStart"/>
            <w:r w:rsidRPr="0012138D">
              <w:rPr>
                <w:color w:val="000000" w:themeColor="text1"/>
                <w:sz w:val="22"/>
                <w:szCs w:val="22"/>
              </w:rPr>
              <w:t>retras</w:t>
            </w:r>
            <w:r w:rsidR="00E147D9" w:rsidRPr="0012138D">
              <w:rPr>
                <w:color w:val="000000" w:themeColor="text1"/>
                <w:sz w:val="22"/>
                <w:szCs w:val="22"/>
              </w:rPr>
              <w:t>ă</w:t>
            </w:r>
            <w:proofErr w:type="spellEnd"/>
            <w:r w:rsidRPr="0012138D">
              <w:rPr>
                <w:color w:val="000000" w:themeColor="text1"/>
                <w:sz w:val="22"/>
                <w:szCs w:val="22"/>
              </w:rPr>
              <w:t xml:space="preserve"> </w:t>
            </w:r>
            <w:proofErr w:type="spellStart"/>
            <w:r w:rsidR="00E147D9" w:rsidRPr="0012138D">
              <w:rPr>
                <w:color w:val="000000" w:themeColor="text1"/>
                <w:sz w:val="22"/>
                <w:szCs w:val="22"/>
              </w:rPr>
              <w:t>î</w:t>
            </w:r>
            <w:r w:rsidRPr="0012138D">
              <w:rPr>
                <w:color w:val="000000" w:themeColor="text1"/>
                <w:sz w:val="22"/>
                <w:szCs w:val="22"/>
              </w:rPr>
              <w:t>ncep</w:t>
            </w:r>
            <w:r w:rsidR="00E147D9" w:rsidRPr="0012138D">
              <w:rPr>
                <w:color w:val="000000" w:themeColor="text1"/>
                <w:sz w:val="22"/>
                <w:szCs w:val="22"/>
              </w:rPr>
              <w:t>â</w:t>
            </w:r>
            <w:r w:rsidRPr="0012138D">
              <w:rPr>
                <w:color w:val="000000" w:themeColor="text1"/>
                <w:sz w:val="22"/>
                <w:szCs w:val="22"/>
              </w:rPr>
              <w:t>nd</w:t>
            </w:r>
            <w:proofErr w:type="spellEnd"/>
            <w:r w:rsidRPr="0012138D">
              <w:rPr>
                <w:color w:val="000000" w:themeColor="text1"/>
                <w:sz w:val="22"/>
                <w:szCs w:val="22"/>
              </w:rPr>
              <w:t xml:space="preserve"> cu 02</w:t>
            </w:r>
            <w:r w:rsidR="00E147D9" w:rsidRPr="0012138D">
              <w:rPr>
                <w:color w:val="000000" w:themeColor="text1"/>
                <w:sz w:val="22"/>
                <w:szCs w:val="22"/>
              </w:rPr>
              <w:t>.12.</w:t>
            </w:r>
            <w:r w:rsidRPr="0012138D">
              <w:rPr>
                <w:color w:val="000000" w:themeColor="text1"/>
                <w:sz w:val="22"/>
                <w:szCs w:val="22"/>
              </w:rPr>
              <w:t>2019).</w:t>
            </w:r>
            <w:r w:rsidR="00741A6B" w:rsidRPr="0012138D">
              <w:rPr>
                <w:color w:val="000000" w:themeColor="text1"/>
                <w:sz w:val="22"/>
                <w:szCs w:val="22"/>
              </w:rPr>
              <w:t xml:space="preserve"> </w:t>
            </w:r>
            <w:proofErr w:type="spellStart"/>
            <w:r w:rsidRPr="0012138D">
              <w:rPr>
                <w:color w:val="000000" w:themeColor="text1"/>
                <w:sz w:val="22"/>
                <w:szCs w:val="22"/>
              </w:rPr>
              <w:t>Acesta</w:t>
            </w:r>
            <w:proofErr w:type="spellEnd"/>
            <w:r w:rsidR="00741A6B" w:rsidRPr="0012138D">
              <w:rPr>
                <w:color w:val="000000" w:themeColor="text1"/>
                <w:sz w:val="22"/>
                <w:szCs w:val="22"/>
              </w:rPr>
              <w:t xml:space="preserve"> </w:t>
            </w:r>
            <w:proofErr w:type="spellStart"/>
            <w:r w:rsidRPr="0012138D">
              <w:rPr>
                <w:color w:val="000000" w:themeColor="text1"/>
                <w:sz w:val="22"/>
                <w:szCs w:val="22"/>
              </w:rPr>
              <w:t>refuz</w:t>
            </w:r>
            <w:r w:rsidR="00741A6B" w:rsidRPr="0012138D">
              <w:rPr>
                <w:color w:val="000000" w:themeColor="text1"/>
                <w:sz w:val="22"/>
                <w:szCs w:val="22"/>
              </w:rPr>
              <w:t>ă</w:t>
            </w:r>
            <w:proofErr w:type="spellEnd"/>
            <w:r w:rsidRPr="0012138D">
              <w:rPr>
                <w:color w:val="000000" w:themeColor="text1"/>
                <w:sz w:val="22"/>
                <w:szCs w:val="22"/>
              </w:rPr>
              <w:t xml:space="preserve"> </w:t>
            </w:r>
            <w:proofErr w:type="spellStart"/>
            <w:r w:rsidRPr="0012138D">
              <w:rPr>
                <w:color w:val="000000" w:themeColor="text1"/>
                <w:sz w:val="22"/>
                <w:szCs w:val="22"/>
              </w:rPr>
              <w:t>plata</w:t>
            </w:r>
            <w:proofErr w:type="spellEnd"/>
            <w:r w:rsidRPr="0012138D">
              <w:rPr>
                <w:color w:val="000000" w:themeColor="text1"/>
                <w:sz w:val="22"/>
                <w:szCs w:val="22"/>
              </w:rPr>
              <w:t xml:space="preserve"> </w:t>
            </w:r>
            <w:proofErr w:type="spellStart"/>
            <w:r w:rsidRPr="0012138D">
              <w:rPr>
                <w:color w:val="000000" w:themeColor="text1"/>
                <w:sz w:val="22"/>
                <w:szCs w:val="22"/>
              </w:rPr>
              <w:t>facturilor</w:t>
            </w:r>
            <w:proofErr w:type="spellEnd"/>
            <w:r w:rsidRPr="0012138D">
              <w:rPr>
                <w:color w:val="000000" w:themeColor="text1"/>
                <w:sz w:val="22"/>
                <w:szCs w:val="22"/>
              </w:rPr>
              <w:t xml:space="preserve"> de </w:t>
            </w:r>
            <w:proofErr w:type="spellStart"/>
            <w:r w:rsidRPr="0012138D">
              <w:rPr>
                <w:color w:val="000000" w:themeColor="text1"/>
                <w:sz w:val="22"/>
                <w:szCs w:val="22"/>
              </w:rPr>
              <w:t>regularizare</w:t>
            </w:r>
            <w:proofErr w:type="spellEnd"/>
            <w:r w:rsidRPr="0012138D">
              <w:rPr>
                <w:color w:val="000000" w:themeColor="text1"/>
                <w:sz w:val="22"/>
                <w:szCs w:val="22"/>
              </w:rPr>
              <w:t xml:space="preserve"> </w:t>
            </w:r>
            <w:proofErr w:type="spellStart"/>
            <w:r w:rsidRPr="0012138D">
              <w:rPr>
                <w:color w:val="000000" w:themeColor="text1"/>
                <w:sz w:val="22"/>
                <w:szCs w:val="22"/>
              </w:rPr>
              <w:t>emise</w:t>
            </w:r>
            <w:proofErr w:type="spellEnd"/>
            <w:r w:rsidRPr="0012138D">
              <w:rPr>
                <w:color w:val="000000" w:themeColor="text1"/>
                <w:sz w:val="22"/>
                <w:szCs w:val="22"/>
              </w:rPr>
              <w:t xml:space="preserve"> de </w:t>
            </w:r>
            <w:proofErr w:type="spellStart"/>
            <w:r w:rsidRPr="0012138D">
              <w:rPr>
                <w:color w:val="000000" w:themeColor="text1"/>
                <w:sz w:val="22"/>
                <w:szCs w:val="22"/>
              </w:rPr>
              <w:t>societatile</w:t>
            </w:r>
            <w:proofErr w:type="spellEnd"/>
            <w:r w:rsidRPr="0012138D">
              <w:rPr>
                <w:color w:val="000000" w:themeColor="text1"/>
                <w:sz w:val="22"/>
                <w:szCs w:val="22"/>
              </w:rPr>
              <w:t xml:space="preserve"> </w:t>
            </w:r>
            <w:proofErr w:type="spellStart"/>
            <w:r w:rsidRPr="0012138D">
              <w:rPr>
                <w:color w:val="000000" w:themeColor="text1"/>
                <w:sz w:val="22"/>
                <w:szCs w:val="22"/>
              </w:rPr>
              <w:t>noastre</w:t>
            </w:r>
            <w:proofErr w:type="spellEnd"/>
            <w:r w:rsidRPr="0012138D">
              <w:rPr>
                <w:color w:val="000000" w:themeColor="text1"/>
                <w:sz w:val="22"/>
                <w:szCs w:val="22"/>
              </w:rPr>
              <w:t xml:space="preserve"> pe </w:t>
            </w:r>
            <w:proofErr w:type="spellStart"/>
            <w:r w:rsidRPr="0012138D">
              <w:rPr>
                <w:color w:val="000000" w:themeColor="text1"/>
                <w:sz w:val="22"/>
                <w:szCs w:val="22"/>
              </w:rPr>
              <w:t>motiv</w:t>
            </w:r>
            <w:proofErr w:type="spellEnd"/>
            <w:r w:rsidRPr="0012138D">
              <w:rPr>
                <w:color w:val="000000" w:themeColor="text1"/>
                <w:sz w:val="22"/>
                <w:szCs w:val="22"/>
              </w:rPr>
              <w:t xml:space="preserve"> ca nu fac </w:t>
            </w:r>
            <w:proofErr w:type="spellStart"/>
            <w:r w:rsidRPr="0012138D">
              <w:rPr>
                <w:color w:val="000000" w:themeColor="text1"/>
                <w:sz w:val="22"/>
                <w:szCs w:val="22"/>
              </w:rPr>
              <w:t>obiectul</w:t>
            </w:r>
            <w:proofErr w:type="spellEnd"/>
            <w:r w:rsidRPr="0012138D">
              <w:rPr>
                <w:color w:val="000000" w:themeColor="text1"/>
                <w:sz w:val="22"/>
                <w:szCs w:val="22"/>
              </w:rPr>
              <w:t xml:space="preserve"> </w:t>
            </w:r>
            <w:proofErr w:type="spellStart"/>
            <w:r w:rsidRPr="0012138D">
              <w:rPr>
                <w:color w:val="000000" w:themeColor="text1"/>
                <w:sz w:val="22"/>
                <w:szCs w:val="22"/>
              </w:rPr>
              <w:t>acestui</w:t>
            </w:r>
            <w:proofErr w:type="spellEnd"/>
            <w:r w:rsidRPr="0012138D">
              <w:rPr>
                <w:color w:val="000000" w:themeColor="text1"/>
                <w:sz w:val="22"/>
                <w:szCs w:val="22"/>
              </w:rPr>
              <w:t xml:space="preserve"> </w:t>
            </w:r>
            <w:proofErr w:type="spellStart"/>
            <w:r w:rsidRPr="0012138D">
              <w:rPr>
                <w:color w:val="000000" w:themeColor="text1"/>
                <w:sz w:val="22"/>
                <w:szCs w:val="22"/>
              </w:rPr>
              <w:t>ordin</w:t>
            </w:r>
            <w:proofErr w:type="spellEnd"/>
            <w:r w:rsidRPr="0012138D">
              <w:rPr>
                <w:color w:val="000000" w:themeColor="text1"/>
                <w:sz w:val="22"/>
                <w:szCs w:val="22"/>
              </w:rPr>
              <w:t xml:space="preserve"> din moment </w:t>
            </w:r>
            <w:proofErr w:type="spellStart"/>
            <w:r w:rsidRPr="0012138D">
              <w:rPr>
                <w:color w:val="000000" w:themeColor="text1"/>
                <w:sz w:val="22"/>
                <w:szCs w:val="22"/>
              </w:rPr>
              <w:t>ce</w:t>
            </w:r>
            <w:proofErr w:type="spellEnd"/>
            <w:r w:rsidRPr="0012138D">
              <w:rPr>
                <w:color w:val="000000" w:themeColor="text1"/>
                <w:sz w:val="22"/>
                <w:szCs w:val="22"/>
              </w:rPr>
              <w:t xml:space="preserve"> </w:t>
            </w:r>
            <w:proofErr w:type="spellStart"/>
            <w:r w:rsidRPr="0012138D">
              <w:rPr>
                <w:color w:val="000000" w:themeColor="text1"/>
                <w:sz w:val="22"/>
                <w:szCs w:val="22"/>
              </w:rPr>
              <w:t>ei</w:t>
            </w:r>
            <w:proofErr w:type="spellEnd"/>
            <w:r w:rsidRPr="0012138D">
              <w:rPr>
                <w:color w:val="000000" w:themeColor="text1"/>
                <w:sz w:val="22"/>
                <w:szCs w:val="22"/>
              </w:rPr>
              <w:t xml:space="preserve"> nu </w:t>
            </w:r>
            <w:proofErr w:type="spellStart"/>
            <w:r w:rsidRPr="0012138D">
              <w:rPr>
                <w:color w:val="000000" w:themeColor="text1"/>
                <w:sz w:val="22"/>
                <w:szCs w:val="22"/>
              </w:rPr>
              <w:t>mai</w:t>
            </w:r>
            <w:proofErr w:type="spellEnd"/>
            <w:r w:rsidRPr="0012138D">
              <w:rPr>
                <w:color w:val="000000" w:themeColor="text1"/>
                <w:sz w:val="22"/>
                <w:szCs w:val="22"/>
              </w:rPr>
              <w:t xml:space="preserve"> </w:t>
            </w:r>
            <w:proofErr w:type="spellStart"/>
            <w:r w:rsidRPr="0012138D">
              <w:rPr>
                <w:color w:val="000000" w:themeColor="text1"/>
                <w:sz w:val="22"/>
                <w:szCs w:val="22"/>
              </w:rPr>
              <w:t>de</w:t>
            </w:r>
            <w:r w:rsidR="00E147D9" w:rsidRPr="0012138D">
              <w:rPr>
                <w:color w:val="000000" w:themeColor="text1"/>
                <w:sz w:val="22"/>
                <w:szCs w:val="22"/>
              </w:rPr>
              <w:t>ț</w:t>
            </w:r>
            <w:r w:rsidRPr="0012138D">
              <w:rPr>
                <w:color w:val="000000" w:themeColor="text1"/>
                <w:sz w:val="22"/>
                <w:szCs w:val="22"/>
              </w:rPr>
              <w:t>in</w:t>
            </w:r>
            <w:proofErr w:type="spellEnd"/>
            <w:r w:rsidRPr="0012138D">
              <w:rPr>
                <w:color w:val="000000" w:themeColor="text1"/>
                <w:sz w:val="22"/>
                <w:szCs w:val="22"/>
              </w:rPr>
              <w:t xml:space="preserve"> </w:t>
            </w:r>
            <w:proofErr w:type="spellStart"/>
            <w:r w:rsidRPr="0012138D">
              <w:rPr>
                <w:color w:val="000000" w:themeColor="text1"/>
                <w:sz w:val="22"/>
                <w:szCs w:val="22"/>
              </w:rPr>
              <w:t>licen</w:t>
            </w:r>
            <w:r w:rsidR="00E147D9" w:rsidRPr="0012138D">
              <w:rPr>
                <w:color w:val="000000" w:themeColor="text1"/>
                <w:sz w:val="22"/>
                <w:szCs w:val="22"/>
              </w:rPr>
              <w:t>ț</w:t>
            </w:r>
            <w:r w:rsidRPr="0012138D">
              <w:rPr>
                <w:color w:val="000000" w:themeColor="text1"/>
                <w:sz w:val="22"/>
                <w:szCs w:val="22"/>
              </w:rPr>
              <w:t>a</w:t>
            </w:r>
            <w:proofErr w:type="spellEnd"/>
            <w:r w:rsidRPr="0012138D">
              <w:rPr>
                <w:color w:val="000000" w:themeColor="text1"/>
                <w:sz w:val="22"/>
                <w:szCs w:val="22"/>
              </w:rPr>
              <w:t xml:space="preserve"> de </w:t>
            </w:r>
            <w:proofErr w:type="spellStart"/>
            <w:r w:rsidRPr="0012138D">
              <w:rPr>
                <w:color w:val="000000" w:themeColor="text1"/>
                <w:sz w:val="22"/>
                <w:szCs w:val="22"/>
              </w:rPr>
              <w:t>distribu</w:t>
            </w:r>
            <w:r w:rsidR="00E147D9" w:rsidRPr="0012138D">
              <w:rPr>
                <w:color w:val="000000" w:themeColor="text1"/>
                <w:sz w:val="22"/>
                <w:szCs w:val="22"/>
              </w:rPr>
              <w:t>ț</w:t>
            </w:r>
            <w:r w:rsidRPr="0012138D">
              <w:rPr>
                <w:color w:val="000000" w:themeColor="text1"/>
                <w:sz w:val="22"/>
                <w:szCs w:val="22"/>
              </w:rPr>
              <w:t>ie</w:t>
            </w:r>
            <w:proofErr w:type="spellEnd"/>
            <w:r w:rsidRPr="0012138D">
              <w:rPr>
                <w:color w:val="000000" w:themeColor="text1"/>
                <w:sz w:val="22"/>
                <w:szCs w:val="22"/>
              </w:rPr>
              <w:t xml:space="preserve">. </w:t>
            </w:r>
          </w:p>
          <w:p w14:paraId="74CC8159" w14:textId="0E35A653" w:rsidR="008A4CFA" w:rsidRPr="0012138D" w:rsidRDefault="008A4CFA" w:rsidP="008A4CFA">
            <w:pPr>
              <w:autoSpaceDE w:val="0"/>
              <w:autoSpaceDN w:val="0"/>
              <w:adjustRightInd w:val="0"/>
              <w:spacing w:line="276" w:lineRule="auto"/>
              <w:jc w:val="both"/>
              <w:rPr>
                <w:color w:val="000000" w:themeColor="text1"/>
                <w:sz w:val="22"/>
                <w:szCs w:val="22"/>
              </w:rPr>
            </w:pPr>
            <w:r w:rsidRPr="0012138D">
              <w:rPr>
                <w:color w:val="000000" w:themeColor="text1"/>
                <w:sz w:val="22"/>
                <w:szCs w:val="22"/>
              </w:rPr>
              <w:t xml:space="preserve">O </w:t>
            </w:r>
            <w:proofErr w:type="spellStart"/>
            <w:r w:rsidRPr="0012138D">
              <w:rPr>
                <w:color w:val="000000" w:themeColor="text1"/>
                <w:sz w:val="22"/>
                <w:szCs w:val="22"/>
              </w:rPr>
              <w:t>alternativ</w:t>
            </w:r>
            <w:r w:rsidR="00E147D9" w:rsidRPr="0012138D">
              <w:rPr>
                <w:color w:val="000000" w:themeColor="text1"/>
                <w:sz w:val="22"/>
                <w:szCs w:val="22"/>
              </w:rPr>
              <w:t>ă</w:t>
            </w:r>
            <w:proofErr w:type="spellEnd"/>
            <w:r w:rsidRPr="0012138D">
              <w:rPr>
                <w:color w:val="000000" w:themeColor="text1"/>
                <w:sz w:val="22"/>
                <w:szCs w:val="22"/>
              </w:rPr>
              <w:t xml:space="preserve"> la </w:t>
            </w:r>
            <w:proofErr w:type="spellStart"/>
            <w:r w:rsidRPr="0012138D">
              <w:rPr>
                <w:color w:val="000000" w:themeColor="text1"/>
                <w:sz w:val="22"/>
                <w:szCs w:val="22"/>
              </w:rPr>
              <w:t>solu</w:t>
            </w:r>
            <w:r w:rsidR="00E147D9" w:rsidRPr="0012138D">
              <w:rPr>
                <w:color w:val="000000" w:themeColor="text1"/>
                <w:sz w:val="22"/>
                <w:szCs w:val="22"/>
              </w:rPr>
              <w:t>ț</w:t>
            </w:r>
            <w:r w:rsidRPr="0012138D">
              <w:rPr>
                <w:color w:val="000000" w:themeColor="text1"/>
                <w:sz w:val="22"/>
                <w:szCs w:val="22"/>
              </w:rPr>
              <w:t>ionarea</w:t>
            </w:r>
            <w:proofErr w:type="spellEnd"/>
            <w:r w:rsidRPr="0012138D">
              <w:rPr>
                <w:color w:val="000000" w:themeColor="text1"/>
                <w:sz w:val="22"/>
                <w:szCs w:val="22"/>
              </w:rPr>
              <w:t xml:space="preserve"> </w:t>
            </w:r>
            <w:proofErr w:type="spellStart"/>
            <w:r w:rsidRPr="0012138D">
              <w:rPr>
                <w:color w:val="000000" w:themeColor="text1"/>
                <w:sz w:val="22"/>
                <w:szCs w:val="22"/>
              </w:rPr>
              <w:t>acestei</w:t>
            </w:r>
            <w:proofErr w:type="spellEnd"/>
            <w:r w:rsidRPr="0012138D">
              <w:rPr>
                <w:color w:val="000000" w:themeColor="text1"/>
                <w:sz w:val="22"/>
                <w:szCs w:val="22"/>
              </w:rPr>
              <w:t xml:space="preserve"> </w:t>
            </w:r>
            <w:proofErr w:type="spellStart"/>
            <w:r w:rsidRPr="0012138D">
              <w:rPr>
                <w:color w:val="000000" w:themeColor="text1"/>
                <w:sz w:val="22"/>
                <w:szCs w:val="22"/>
              </w:rPr>
              <w:t>situa</w:t>
            </w:r>
            <w:r w:rsidR="00E147D9" w:rsidRPr="0012138D">
              <w:rPr>
                <w:color w:val="000000" w:themeColor="text1"/>
                <w:sz w:val="22"/>
                <w:szCs w:val="22"/>
              </w:rPr>
              <w:t>ț</w:t>
            </w:r>
            <w:r w:rsidRPr="0012138D">
              <w:rPr>
                <w:color w:val="000000" w:themeColor="text1"/>
                <w:sz w:val="22"/>
                <w:szCs w:val="22"/>
              </w:rPr>
              <w:t>ii</w:t>
            </w:r>
            <w:proofErr w:type="spellEnd"/>
            <w:r w:rsidRPr="0012138D">
              <w:rPr>
                <w:color w:val="000000" w:themeColor="text1"/>
                <w:sz w:val="22"/>
                <w:szCs w:val="22"/>
              </w:rPr>
              <w:t xml:space="preserve"> </w:t>
            </w:r>
            <w:proofErr w:type="spellStart"/>
            <w:r w:rsidRPr="0012138D">
              <w:rPr>
                <w:color w:val="000000" w:themeColor="text1"/>
                <w:sz w:val="22"/>
                <w:szCs w:val="22"/>
              </w:rPr>
              <w:t>prejudicioase</w:t>
            </w:r>
            <w:proofErr w:type="spellEnd"/>
            <w:r w:rsidRPr="0012138D">
              <w:rPr>
                <w:color w:val="000000" w:themeColor="text1"/>
                <w:sz w:val="22"/>
                <w:szCs w:val="22"/>
              </w:rPr>
              <w:t xml:space="preserve"> </w:t>
            </w:r>
            <w:proofErr w:type="spellStart"/>
            <w:r w:rsidRPr="0012138D">
              <w:rPr>
                <w:color w:val="000000" w:themeColor="text1"/>
                <w:sz w:val="22"/>
                <w:szCs w:val="22"/>
              </w:rPr>
              <w:t>pentru</w:t>
            </w:r>
            <w:proofErr w:type="spellEnd"/>
            <w:r w:rsidRPr="0012138D">
              <w:rPr>
                <w:color w:val="000000" w:themeColor="text1"/>
                <w:sz w:val="22"/>
                <w:szCs w:val="22"/>
              </w:rPr>
              <w:t xml:space="preserve"> UR, </w:t>
            </w:r>
            <w:proofErr w:type="spellStart"/>
            <w:r w:rsidRPr="0012138D">
              <w:rPr>
                <w:color w:val="000000" w:themeColor="text1"/>
                <w:sz w:val="22"/>
                <w:szCs w:val="22"/>
              </w:rPr>
              <w:t>ar</w:t>
            </w:r>
            <w:proofErr w:type="spellEnd"/>
            <w:r w:rsidRPr="0012138D">
              <w:rPr>
                <w:color w:val="000000" w:themeColor="text1"/>
                <w:sz w:val="22"/>
                <w:szCs w:val="22"/>
              </w:rPr>
              <w:t xml:space="preserve"> </w:t>
            </w:r>
            <w:proofErr w:type="spellStart"/>
            <w:r w:rsidRPr="0012138D">
              <w:rPr>
                <w:color w:val="000000" w:themeColor="text1"/>
                <w:sz w:val="22"/>
                <w:szCs w:val="22"/>
              </w:rPr>
              <w:t>putea</w:t>
            </w:r>
            <w:proofErr w:type="spellEnd"/>
            <w:r w:rsidRPr="0012138D">
              <w:rPr>
                <w:color w:val="000000" w:themeColor="text1"/>
                <w:sz w:val="22"/>
                <w:szCs w:val="22"/>
              </w:rPr>
              <w:t xml:space="preserve"> fi ca </w:t>
            </w:r>
            <w:proofErr w:type="spellStart"/>
            <w:r w:rsidRPr="0012138D">
              <w:rPr>
                <w:color w:val="000000" w:themeColor="text1"/>
                <w:sz w:val="22"/>
                <w:szCs w:val="22"/>
              </w:rPr>
              <w:t>noul</w:t>
            </w:r>
            <w:proofErr w:type="spellEnd"/>
            <w:r w:rsidRPr="0012138D">
              <w:rPr>
                <w:color w:val="000000" w:themeColor="text1"/>
                <w:sz w:val="22"/>
                <w:szCs w:val="22"/>
              </w:rPr>
              <w:t xml:space="preserve"> OD </w:t>
            </w:r>
            <w:proofErr w:type="spellStart"/>
            <w:r w:rsidRPr="0012138D">
              <w:rPr>
                <w:color w:val="000000" w:themeColor="text1"/>
                <w:sz w:val="22"/>
                <w:szCs w:val="22"/>
              </w:rPr>
              <w:t>s</w:t>
            </w:r>
            <w:r w:rsidR="00E147D9" w:rsidRPr="0012138D">
              <w:rPr>
                <w:color w:val="000000" w:themeColor="text1"/>
                <w:sz w:val="22"/>
                <w:szCs w:val="22"/>
              </w:rPr>
              <w:t>ă</w:t>
            </w:r>
            <w:proofErr w:type="spellEnd"/>
            <w:r w:rsidRPr="0012138D">
              <w:rPr>
                <w:color w:val="000000" w:themeColor="text1"/>
                <w:sz w:val="22"/>
                <w:szCs w:val="22"/>
              </w:rPr>
              <w:t xml:space="preserve"> </w:t>
            </w:r>
            <w:proofErr w:type="spellStart"/>
            <w:r w:rsidRPr="0012138D">
              <w:rPr>
                <w:color w:val="000000" w:themeColor="text1"/>
                <w:sz w:val="22"/>
                <w:szCs w:val="22"/>
              </w:rPr>
              <w:t>preia</w:t>
            </w:r>
            <w:proofErr w:type="spellEnd"/>
            <w:r w:rsidRPr="0012138D">
              <w:rPr>
                <w:color w:val="000000" w:themeColor="text1"/>
                <w:sz w:val="22"/>
                <w:szCs w:val="22"/>
              </w:rPr>
              <w:t xml:space="preserve"> </w:t>
            </w:r>
            <w:proofErr w:type="spellStart"/>
            <w:r w:rsidR="00E147D9" w:rsidRPr="0012138D">
              <w:rPr>
                <w:color w:val="000000" w:themeColor="text1"/>
                <w:sz w:val="22"/>
                <w:szCs w:val="22"/>
              </w:rPr>
              <w:t>ș</w:t>
            </w:r>
            <w:r w:rsidRPr="0012138D">
              <w:rPr>
                <w:color w:val="000000" w:themeColor="text1"/>
                <w:sz w:val="22"/>
                <w:szCs w:val="22"/>
              </w:rPr>
              <w:t>i</w:t>
            </w:r>
            <w:proofErr w:type="spellEnd"/>
            <w:r w:rsidRPr="0012138D">
              <w:rPr>
                <w:color w:val="000000" w:themeColor="text1"/>
                <w:sz w:val="22"/>
                <w:szCs w:val="22"/>
              </w:rPr>
              <w:t xml:space="preserve"> </w:t>
            </w:r>
            <w:proofErr w:type="spellStart"/>
            <w:r w:rsidRPr="0012138D">
              <w:rPr>
                <w:color w:val="000000" w:themeColor="text1"/>
                <w:sz w:val="22"/>
                <w:szCs w:val="22"/>
              </w:rPr>
              <w:t>crean</w:t>
            </w:r>
            <w:r w:rsidR="00E147D9" w:rsidRPr="0012138D">
              <w:rPr>
                <w:color w:val="000000" w:themeColor="text1"/>
                <w:sz w:val="22"/>
                <w:szCs w:val="22"/>
              </w:rPr>
              <w:t>ț</w:t>
            </w:r>
            <w:r w:rsidRPr="0012138D">
              <w:rPr>
                <w:color w:val="000000" w:themeColor="text1"/>
                <w:sz w:val="22"/>
                <w:szCs w:val="22"/>
              </w:rPr>
              <w:t>ele</w:t>
            </w:r>
            <w:proofErr w:type="spellEnd"/>
            <w:r w:rsidRPr="0012138D">
              <w:rPr>
                <w:color w:val="000000" w:themeColor="text1"/>
                <w:sz w:val="22"/>
                <w:szCs w:val="22"/>
              </w:rPr>
              <w:t xml:space="preserve"> de la </w:t>
            </w:r>
            <w:proofErr w:type="spellStart"/>
            <w:r w:rsidRPr="0012138D">
              <w:rPr>
                <w:color w:val="000000" w:themeColor="text1"/>
                <w:sz w:val="22"/>
                <w:szCs w:val="22"/>
              </w:rPr>
              <w:t>vechiul</w:t>
            </w:r>
            <w:proofErr w:type="spellEnd"/>
            <w:r w:rsidRPr="0012138D">
              <w:rPr>
                <w:color w:val="000000" w:themeColor="text1"/>
                <w:sz w:val="22"/>
                <w:szCs w:val="22"/>
              </w:rPr>
              <w:t xml:space="preserve"> OD ca o </w:t>
            </w:r>
            <w:proofErr w:type="spellStart"/>
            <w:r w:rsidRPr="0012138D">
              <w:rPr>
                <w:color w:val="000000" w:themeColor="text1"/>
                <w:sz w:val="22"/>
                <w:szCs w:val="22"/>
              </w:rPr>
              <w:t>condi</w:t>
            </w:r>
            <w:r w:rsidR="00E147D9" w:rsidRPr="0012138D">
              <w:rPr>
                <w:color w:val="000000" w:themeColor="text1"/>
                <w:sz w:val="22"/>
                <w:szCs w:val="22"/>
              </w:rPr>
              <w:t>ț</w:t>
            </w:r>
            <w:r w:rsidRPr="0012138D">
              <w:rPr>
                <w:color w:val="000000" w:themeColor="text1"/>
                <w:sz w:val="22"/>
                <w:szCs w:val="22"/>
              </w:rPr>
              <w:t>ie</w:t>
            </w:r>
            <w:proofErr w:type="spellEnd"/>
            <w:r w:rsidRPr="0012138D">
              <w:rPr>
                <w:color w:val="000000" w:themeColor="text1"/>
                <w:sz w:val="22"/>
                <w:szCs w:val="22"/>
              </w:rPr>
              <w:t xml:space="preserve"> </w:t>
            </w:r>
            <w:proofErr w:type="spellStart"/>
            <w:r w:rsidRPr="0012138D">
              <w:rPr>
                <w:color w:val="000000" w:themeColor="text1"/>
                <w:sz w:val="22"/>
                <w:szCs w:val="22"/>
              </w:rPr>
              <w:t>pentru</w:t>
            </w:r>
            <w:proofErr w:type="spellEnd"/>
            <w:r w:rsidRPr="0012138D">
              <w:rPr>
                <w:color w:val="000000" w:themeColor="text1"/>
                <w:sz w:val="22"/>
                <w:szCs w:val="22"/>
              </w:rPr>
              <w:t xml:space="preserve"> </w:t>
            </w:r>
            <w:proofErr w:type="spellStart"/>
            <w:r w:rsidRPr="0012138D">
              <w:rPr>
                <w:color w:val="000000" w:themeColor="text1"/>
                <w:sz w:val="22"/>
                <w:szCs w:val="22"/>
              </w:rPr>
              <w:t>prestarea</w:t>
            </w:r>
            <w:proofErr w:type="spellEnd"/>
            <w:r w:rsidRPr="0012138D">
              <w:rPr>
                <w:color w:val="000000" w:themeColor="text1"/>
                <w:sz w:val="22"/>
                <w:szCs w:val="22"/>
              </w:rPr>
              <w:t xml:space="preserve"> </w:t>
            </w:r>
            <w:proofErr w:type="spellStart"/>
            <w:r w:rsidRPr="0012138D">
              <w:rPr>
                <w:color w:val="000000" w:themeColor="text1"/>
                <w:sz w:val="22"/>
                <w:szCs w:val="22"/>
              </w:rPr>
              <w:t>serviciului</w:t>
            </w:r>
            <w:proofErr w:type="spellEnd"/>
            <w:r w:rsidRPr="0012138D">
              <w:rPr>
                <w:color w:val="000000" w:themeColor="text1"/>
                <w:sz w:val="22"/>
                <w:szCs w:val="22"/>
              </w:rPr>
              <w:t xml:space="preserve"> de </w:t>
            </w:r>
            <w:proofErr w:type="spellStart"/>
            <w:r w:rsidRPr="0012138D">
              <w:rPr>
                <w:color w:val="000000" w:themeColor="text1"/>
                <w:sz w:val="22"/>
                <w:szCs w:val="22"/>
              </w:rPr>
              <w:t>distribu</w:t>
            </w:r>
            <w:r w:rsidR="00E147D9" w:rsidRPr="0012138D">
              <w:rPr>
                <w:color w:val="000000" w:themeColor="text1"/>
                <w:sz w:val="22"/>
                <w:szCs w:val="22"/>
              </w:rPr>
              <w:t>ț</w:t>
            </w:r>
            <w:r w:rsidRPr="0012138D">
              <w:rPr>
                <w:color w:val="000000" w:themeColor="text1"/>
                <w:sz w:val="22"/>
                <w:szCs w:val="22"/>
              </w:rPr>
              <w:t>ie</w:t>
            </w:r>
            <w:proofErr w:type="spellEnd"/>
            <w:r w:rsidRPr="0012138D">
              <w:rPr>
                <w:color w:val="000000" w:themeColor="text1"/>
                <w:sz w:val="22"/>
                <w:szCs w:val="22"/>
              </w:rPr>
              <w:t xml:space="preserve">. </w:t>
            </w:r>
          </w:p>
          <w:p w14:paraId="57D17FAD" w14:textId="3B73E68E" w:rsidR="008A4CFA" w:rsidRPr="0012138D" w:rsidRDefault="008A4CFA" w:rsidP="008A4CFA">
            <w:pPr>
              <w:autoSpaceDE w:val="0"/>
              <w:autoSpaceDN w:val="0"/>
              <w:adjustRightInd w:val="0"/>
              <w:spacing w:line="276" w:lineRule="auto"/>
              <w:jc w:val="both"/>
              <w:rPr>
                <w:b/>
                <w:bCs/>
                <w:color w:val="002060"/>
                <w:sz w:val="22"/>
                <w:szCs w:val="22"/>
                <w:lang w:val="en-GB"/>
              </w:rPr>
            </w:pPr>
            <w:r w:rsidRPr="0012138D">
              <w:rPr>
                <w:color w:val="000000" w:themeColor="text1"/>
                <w:sz w:val="22"/>
                <w:szCs w:val="22"/>
              </w:rPr>
              <w:t xml:space="preserve">De </w:t>
            </w:r>
            <w:proofErr w:type="spellStart"/>
            <w:r w:rsidRPr="0012138D">
              <w:rPr>
                <w:color w:val="000000" w:themeColor="text1"/>
                <w:sz w:val="22"/>
                <w:szCs w:val="22"/>
              </w:rPr>
              <w:t>asemenea</w:t>
            </w:r>
            <w:proofErr w:type="spellEnd"/>
            <w:r w:rsidRPr="0012138D">
              <w:rPr>
                <w:color w:val="000000" w:themeColor="text1"/>
                <w:sz w:val="22"/>
                <w:szCs w:val="22"/>
              </w:rPr>
              <w:t xml:space="preserve">, </w:t>
            </w:r>
            <w:proofErr w:type="spellStart"/>
            <w:r w:rsidRPr="0012138D">
              <w:rPr>
                <w:color w:val="000000" w:themeColor="text1"/>
                <w:sz w:val="22"/>
                <w:szCs w:val="22"/>
              </w:rPr>
              <w:t>propunem</w:t>
            </w:r>
            <w:proofErr w:type="spellEnd"/>
            <w:r w:rsidRPr="0012138D">
              <w:rPr>
                <w:color w:val="000000" w:themeColor="text1"/>
                <w:sz w:val="22"/>
                <w:szCs w:val="22"/>
              </w:rPr>
              <w:t xml:space="preserve"> </w:t>
            </w:r>
            <w:proofErr w:type="spellStart"/>
            <w:r w:rsidRPr="0012138D">
              <w:rPr>
                <w:color w:val="000000" w:themeColor="text1"/>
                <w:sz w:val="22"/>
                <w:szCs w:val="22"/>
              </w:rPr>
              <w:t>introducerea</w:t>
            </w:r>
            <w:proofErr w:type="spellEnd"/>
            <w:r w:rsidRPr="0012138D">
              <w:rPr>
                <w:color w:val="000000" w:themeColor="text1"/>
                <w:sz w:val="22"/>
                <w:szCs w:val="22"/>
              </w:rPr>
              <w:t xml:space="preserve"> </w:t>
            </w:r>
            <w:proofErr w:type="spellStart"/>
            <w:r w:rsidRPr="0012138D">
              <w:rPr>
                <w:color w:val="000000" w:themeColor="text1"/>
                <w:sz w:val="22"/>
                <w:szCs w:val="22"/>
              </w:rPr>
              <w:t>unei</w:t>
            </w:r>
            <w:proofErr w:type="spellEnd"/>
            <w:r w:rsidRPr="0012138D">
              <w:rPr>
                <w:color w:val="000000" w:themeColor="text1"/>
                <w:sz w:val="22"/>
                <w:szCs w:val="22"/>
              </w:rPr>
              <w:t xml:space="preserve"> </w:t>
            </w:r>
            <w:proofErr w:type="spellStart"/>
            <w:r w:rsidRPr="0012138D">
              <w:rPr>
                <w:color w:val="000000" w:themeColor="text1"/>
                <w:sz w:val="22"/>
                <w:szCs w:val="22"/>
              </w:rPr>
              <w:t>prevederi</w:t>
            </w:r>
            <w:proofErr w:type="spellEnd"/>
            <w:r w:rsidRPr="0012138D">
              <w:rPr>
                <w:color w:val="000000" w:themeColor="text1"/>
                <w:sz w:val="22"/>
                <w:szCs w:val="22"/>
              </w:rPr>
              <w:t xml:space="preserve"> </w:t>
            </w:r>
            <w:proofErr w:type="spellStart"/>
            <w:r w:rsidRPr="0012138D">
              <w:rPr>
                <w:color w:val="000000" w:themeColor="text1"/>
                <w:sz w:val="22"/>
                <w:szCs w:val="22"/>
              </w:rPr>
              <w:t>referitoare</w:t>
            </w:r>
            <w:proofErr w:type="spellEnd"/>
            <w:r w:rsidRPr="0012138D">
              <w:rPr>
                <w:color w:val="000000" w:themeColor="text1"/>
                <w:sz w:val="22"/>
                <w:szCs w:val="22"/>
              </w:rPr>
              <w:t xml:space="preserve"> la </w:t>
            </w:r>
            <w:proofErr w:type="spellStart"/>
            <w:r w:rsidRPr="0012138D">
              <w:rPr>
                <w:color w:val="000000" w:themeColor="text1"/>
                <w:sz w:val="22"/>
                <w:szCs w:val="22"/>
              </w:rPr>
              <w:t>constituirea</w:t>
            </w:r>
            <w:proofErr w:type="spellEnd"/>
            <w:r w:rsidRPr="0012138D">
              <w:rPr>
                <w:color w:val="000000" w:themeColor="text1"/>
                <w:sz w:val="22"/>
                <w:szCs w:val="22"/>
              </w:rPr>
              <w:t xml:space="preserve"> de </w:t>
            </w:r>
            <w:proofErr w:type="spellStart"/>
            <w:r w:rsidRPr="0012138D">
              <w:rPr>
                <w:color w:val="000000" w:themeColor="text1"/>
                <w:sz w:val="22"/>
                <w:szCs w:val="22"/>
              </w:rPr>
              <w:t>garan</w:t>
            </w:r>
            <w:r w:rsidR="00E147D9" w:rsidRPr="0012138D">
              <w:rPr>
                <w:color w:val="000000" w:themeColor="text1"/>
                <w:sz w:val="22"/>
                <w:szCs w:val="22"/>
              </w:rPr>
              <w:t>ț</w:t>
            </w:r>
            <w:r w:rsidRPr="0012138D">
              <w:rPr>
                <w:color w:val="000000" w:themeColor="text1"/>
                <w:sz w:val="22"/>
                <w:szCs w:val="22"/>
              </w:rPr>
              <w:t>ii</w:t>
            </w:r>
            <w:proofErr w:type="spellEnd"/>
            <w:r w:rsidRPr="0012138D">
              <w:rPr>
                <w:color w:val="000000" w:themeColor="text1"/>
                <w:sz w:val="22"/>
                <w:szCs w:val="22"/>
              </w:rPr>
              <w:t xml:space="preserve"> </w:t>
            </w:r>
            <w:proofErr w:type="spellStart"/>
            <w:r w:rsidRPr="0012138D">
              <w:rPr>
                <w:color w:val="000000" w:themeColor="text1"/>
                <w:sz w:val="22"/>
                <w:szCs w:val="22"/>
              </w:rPr>
              <w:t>financiare</w:t>
            </w:r>
            <w:proofErr w:type="spellEnd"/>
            <w:r w:rsidRPr="0012138D">
              <w:rPr>
                <w:color w:val="000000" w:themeColor="text1"/>
                <w:sz w:val="22"/>
                <w:szCs w:val="22"/>
              </w:rPr>
              <w:t xml:space="preserve"> </w:t>
            </w:r>
            <w:proofErr w:type="spellStart"/>
            <w:r w:rsidR="00741A6B" w:rsidRPr="0012138D">
              <w:rPr>
                <w:color w:val="000000" w:themeColor="text1"/>
                <w:sz w:val="22"/>
                <w:szCs w:val="22"/>
              </w:rPr>
              <w:t>ș</w:t>
            </w:r>
            <w:r w:rsidRPr="0012138D">
              <w:rPr>
                <w:color w:val="000000" w:themeColor="text1"/>
                <w:sz w:val="22"/>
                <w:szCs w:val="22"/>
              </w:rPr>
              <w:t>i</w:t>
            </w:r>
            <w:proofErr w:type="spellEnd"/>
            <w:r w:rsidRPr="0012138D">
              <w:rPr>
                <w:color w:val="000000" w:themeColor="text1"/>
                <w:sz w:val="22"/>
                <w:szCs w:val="22"/>
              </w:rPr>
              <w:t xml:space="preserve"> de </w:t>
            </w:r>
            <w:proofErr w:type="spellStart"/>
            <w:r w:rsidRPr="0012138D">
              <w:rPr>
                <w:color w:val="000000" w:themeColor="text1"/>
                <w:sz w:val="22"/>
                <w:szCs w:val="22"/>
              </w:rPr>
              <w:t>c</w:t>
            </w:r>
            <w:r w:rsidR="00E147D9" w:rsidRPr="0012138D">
              <w:rPr>
                <w:color w:val="000000" w:themeColor="text1"/>
                <w:sz w:val="22"/>
                <w:szCs w:val="22"/>
              </w:rPr>
              <w:t>ă</w:t>
            </w:r>
            <w:r w:rsidRPr="0012138D">
              <w:rPr>
                <w:color w:val="000000" w:themeColor="text1"/>
                <w:sz w:val="22"/>
                <w:szCs w:val="22"/>
              </w:rPr>
              <w:t>tre</w:t>
            </w:r>
            <w:proofErr w:type="spellEnd"/>
            <w:r w:rsidRPr="0012138D">
              <w:rPr>
                <w:color w:val="000000" w:themeColor="text1"/>
                <w:sz w:val="22"/>
                <w:szCs w:val="22"/>
              </w:rPr>
              <w:t xml:space="preserve"> OD </w:t>
            </w:r>
            <w:proofErr w:type="spellStart"/>
            <w:r w:rsidR="00741A6B" w:rsidRPr="0012138D">
              <w:rPr>
                <w:color w:val="000000" w:themeColor="text1"/>
                <w:sz w:val="22"/>
                <w:szCs w:val="22"/>
              </w:rPr>
              <w:t>î</w:t>
            </w:r>
            <w:r w:rsidRPr="0012138D">
              <w:rPr>
                <w:color w:val="000000" w:themeColor="text1"/>
                <w:sz w:val="22"/>
                <w:szCs w:val="22"/>
              </w:rPr>
              <w:t>n</w:t>
            </w:r>
            <w:proofErr w:type="spellEnd"/>
            <w:r w:rsidRPr="0012138D">
              <w:rPr>
                <w:color w:val="000000" w:themeColor="text1"/>
                <w:sz w:val="22"/>
                <w:szCs w:val="22"/>
              </w:rPr>
              <w:t xml:space="preserve"> </w:t>
            </w:r>
            <w:proofErr w:type="spellStart"/>
            <w:r w:rsidRPr="0012138D">
              <w:rPr>
                <w:color w:val="000000" w:themeColor="text1"/>
                <w:sz w:val="22"/>
                <w:szCs w:val="22"/>
              </w:rPr>
              <w:t>favoarea</w:t>
            </w:r>
            <w:proofErr w:type="spellEnd"/>
            <w:r w:rsidRPr="0012138D">
              <w:rPr>
                <w:color w:val="000000" w:themeColor="text1"/>
                <w:sz w:val="22"/>
                <w:szCs w:val="22"/>
              </w:rPr>
              <w:t xml:space="preserve"> UD/UR </w:t>
            </w:r>
            <w:proofErr w:type="spellStart"/>
            <w:r w:rsidRPr="0012138D">
              <w:rPr>
                <w:color w:val="000000" w:themeColor="text1"/>
                <w:sz w:val="22"/>
                <w:szCs w:val="22"/>
              </w:rPr>
              <w:t>privitor</w:t>
            </w:r>
            <w:proofErr w:type="spellEnd"/>
            <w:r w:rsidRPr="0012138D">
              <w:rPr>
                <w:color w:val="000000" w:themeColor="text1"/>
                <w:sz w:val="22"/>
                <w:szCs w:val="22"/>
              </w:rPr>
              <w:t xml:space="preserve"> la </w:t>
            </w:r>
            <w:proofErr w:type="spellStart"/>
            <w:r w:rsidRPr="0012138D">
              <w:rPr>
                <w:color w:val="000000" w:themeColor="text1"/>
                <w:sz w:val="22"/>
                <w:szCs w:val="22"/>
              </w:rPr>
              <w:t>ne</w:t>
            </w:r>
            <w:r w:rsidR="00741A6B" w:rsidRPr="0012138D">
              <w:rPr>
                <w:color w:val="000000" w:themeColor="text1"/>
                <w:sz w:val="22"/>
                <w:szCs w:val="22"/>
              </w:rPr>
              <w:t>î</w:t>
            </w:r>
            <w:r w:rsidRPr="0012138D">
              <w:rPr>
                <w:color w:val="000000" w:themeColor="text1"/>
                <w:sz w:val="22"/>
                <w:szCs w:val="22"/>
              </w:rPr>
              <w:t>ndeplinerea</w:t>
            </w:r>
            <w:proofErr w:type="spellEnd"/>
            <w:r w:rsidRPr="0012138D">
              <w:rPr>
                <w:color w:val="000000" w:themeColor="text1"/>
                <w:sz w:val="22"/>
                <w:szCs w:val="22"/>
              </w:rPr>
              <w:t xml:space="preserve"> </w:t>
            </w:r>
            <w:proofErr w:type="spellStart"/>
            <w:r w:rsidRPr="0012138D">
              <w:rPr>
                <w:color w:val="000000" w:themeColor="text1"/>
                <w:sz w:val="22"/>
                <w:szCs w:val="22"/>
              </w:rPr>
              <w:t>obliga</w:t>
            </w:r>
            <w:r w:rsidR="00741A6B" w:rsidRPr="0012138D">
              <w:rPr>
                <w:color w:val="000000" w:themeColor="text1"/>
                <w:sz w:val="22"/>
                <w:szCs w:val="22"/>
              </w:rPr>
              <w:t>ț</w:t>
            </w:r>
            <w:r w:rsidRPr="0012138D">
              <w:rPr>
                <w:color w:val="000000" w:themeColor="text1"/>
                <w:sz w:val="22"/>
                <w:szCs w:val="22"/>
              </w:rPr>
              <w:t>iilor</w:t>
            </w:r>
            <w:proofErr w:type="spellEnd"/>
            <w:r w:rsidRPr="0012138D">
              <w:rPr>
                <w:color w:val="000000" w:themeColor="text1"/>
                <w:sz w:val="22"/>
                <w:szCs w:val="22"/>
              </w:rPr>
              <w:t xml:space="preserve"> de </w:t>
            </w:r>
            <w:proofErr w:type="spellStart"/>
            <w:r w:rsidRPr="0012138D">
              <w:rPr>
                <w:color w:val="000000" w:themeColor="text1"/>
                <w:sz w:val="22"/>
                <w:szCs w:val="22"/>
              </w:rPr>
              <w:t>plat</w:t>
            </w:r>
            <w:r w:rsidR="00741A6B" w:rsidRPr="0012138D">
              <w:rPr>
                <w:color w:val="000000" w:themeColor="text1"/>
                <w:sz w:val="22"/>
                <w:szCs w:val="22"/>
              </w:rPr>
              <w:t>ă</w:t>
            </w:r>
            <w:proofErr w:type="spellEnd"/>
            <w:r w:rsidRPr="0012138D">
              <w:rPr>
                <w:color w:val="000000" w:themeColor="text1"/>
                <w:sz w:val="22"/>
                <w:szCs w:val="22"/>
              </w:rPr>
              <w:t xml:space="preserve"> a </w:t>
            </w:r>
            <w:proofErr w:type="spellStart"/>
            <w:r w:rsidRPr="0012138D">
              <w:rPr>
                <w:color w:val="000000" w:themeColor="text1"/>
                <w:sz w:val="22"/>
                <w:szCs w:val="22"/>
              </w:rPr>
              <w:t>facturilor</w:t>
            </w:r>
            <w:proofErr w:type="spellEnd"/>
            <w:r w:rsidRPr="0012138D">
              <w:rPr>
                <w:color w:val="000000" w:themeColor="text1"/>
                <w:sz w:val="22"/>
                <w:szCs w:val="22"/>
              </w:rPr>
              <w:t xml:space="preserve">, </w:t>
            </w:r>
            <w:proofErr w:type="spellStart"/>
            <w:r w:rsidRPr="0012138D">
              <w:rPr>
                <w:color w:val="000000" w:themeColor="text1"/>
                <w:sz w:val="22"/>
                <w:szCs w:val="22"/>
              </w:rPr>
              <w:t>at</w:t>
            </w:r>
            <w:r w:rsidR="00741A6B" w:rsidRPr="0012138D">
              <w:rPr>
                <w:color w:val="000000" w:themeColor="text1"/>
                <w:sz w:val="22"/>
                <w:szCs w:val="22"/>
              </w:rPr>
              <w:t>â</w:t>
            </w:r>
            <w:r w:rsidRPr="0012138D">
              <w:rPr>
                <w:color w:val="000000" w:themeColor="text1"/>
                <w:sz w:val="22"/>
                <w:szCs w:val="22"/>
              </w:rPr>
              <w:t>t</w:t>
            </w:r>
            <w:proofErr w:type="spellEnd"/>
            <w:r w:rsidRPr="0012138D">
              <w:rPr>
                <w:color w:val="000000" w:themeColor="text1"/>
                <w:sz w:val="22"/>
                <w:szCs w:val="22"/>
              </w:rPr>
              <w:t xml:space="preserve"> </w:t>
            </w:r>
            <w:proofErr w:type="spellStart"/>
            <w:r w:rsidR="00741A6B" w:rsidRPr="0012138D">
              <w:rPr>
                <w:color w:val="000000" w:themeColor="text1"/>
                <w:sz w:val="22"/>
                <w:szCs w:val="22"/>
              </w:rPr>
              <w:t>î</w:t>
            </w:r>
            <w:r w:rsidRPr="0012138D">
              <w:rPr>
                <w:color w:val="000000" w:themeColor="text1"/>
                <w:sz w:val="22"/>
                <w:szCs w:val="22"/>
              </w:rPr>
              <w:t>n</w:t>
            </w:r>
            <w:proofErr w:type="spellEnd"/>
            <w:r w:rsidRPr="0012138D">
              <w:rPr>
                <w:color w:val="000000" w:themeColor="text1"/>
                <w:sz w:val="22"/>
                <w:szCs w:val="22"/>
              </w:rPr>
              <w:t xml:space="preserve"> </w:t>
            </w:r>
            <w:proofErr w:type="spellStart"/>
            <w:r w:rsidRPr="0012138D">
              <w:rPr>
                <w:color w:val="000000" w:themeColor="text1"/>
                <w:sz w:val="22"/>
                <w:szCs w:val="22"/>
              </w:rPr>
              <w:t>condi</w:t>
            </w:r>
            <w:r w:rsidR="00741A6B" w:rsidRPr="0012138D">
              <w:rPr>
                <w:color w:val="000000" w:themeColor="text1"/>
                <w:sz w:val="22"/>
                <w:szCs w:val="22"/>
              </w:rPr>
              <w:t>ț</w:t>
            </w:r>
            <w:r w:rsidRPr="0012138D">
              <w:rPr>
                <w:color w:val="000000" w:themeColor="text1"/>
                <w:sz w:val="22"/>
                <w:szCs w:val="22"/>
              </w:rPr>
              <w:t>iile</w:t>
            </w:r>
            <w:proofErr w:type="spellEnd"/>
            <w:r w:rsidRPr="0012138D">
              <w:rPr>
                <w:color w:val="000000" w:themeColor="text1"/>
                <w:sz w:val="22"/>
                <w:szCs w:val="22"/>
              </w:rPr>
              <w:t xml:space="preserve"> </w:t>
            </w:r>
            <w:proofErr w:type="spellStart"/>
            <w:r w:rsidRPr="0012138D">
              <w:rPr>
                <w:color w:val="000000" w:themeColor="text1"/>
                <w:sz w:val="22"/>
                <w:szCs w:val="22"/>
              </w:rPr>
              <w:t>generale</w:t>
            </w:r>
            <w:proofErr w:type="spellEnd"/>
            <w:r w:rsidRPr="0012138D">
              <w:rPr>
                <w:color w:val="000000" w:themeColor="text1"/>
                <w:sz w:val="22"/>
                <w:szCs w:val="22"/>
              </w:rPr>
              <w:t xml:space="preserve"> de </w:t>
            </w:r>
            <w:proofErr w:type="spellStart"/>
            <w:r w:rsidRPr="0012138D">
              <w:rPr>
                <w:color w:val="000000" w:themeColor="text1"/>
                <w:sz w:val="22"/>
                <w:szCs w:val="22"/>
              </w:rPr>
              <w:t>distribu</w:t>
            </w:r>
            <w:r w:rsidR="00741A6B" w:rsidRPr="0012138D">
              <w:rPr>
                <w:color w:val="000000" w:themeColor="text1"/>
                <w:sz w:val="22"/>
                <w:szCs w:val="22"/>
              </w:rPr>
              <w:t>ț</w:t>
            </w:r>
            <w:r w:rsidRPr="0012138D">
              <w:rPr>
                <w:color w:val="000000" w:themeColor="text1"/>
                <w:sz w:val="22"/>
                <w:szCs w:val="22"/>
              </w:rPr>
              <w:t>ie</w:t>
            </w:r>
            <w:proofErr w:type="spellEnd"/>
            <w:r w:rsidRPr="0012138D">
              <w:rPr>
                <w:color w:val="000000" w:themeColor="text1"/>
                <w:sz w:val="22"/>
                <w:szCs w:val="22"/>
              </w:rPr>
              <w:t>/</w:t>
            </w:r>
            <w:proofErr w:type="spellStart"/>
            <w:r w:rsidRPr="0012138D">
              <w:rPr>
                <w:color w:val="000000" w:themeColor="text1"/>
                <w:sz w:val="22"/>
                <w:szCs w:val="22"/>
              </w:rPr>
              <w:t>contractul</w:t>
            </w:r>
            <w:proofErr w:type="spellEnd"/>
            <w:r w:rsidRPr="0012138D">
              <w:rPr>
                <w:color w:val="000000" w:themeColor="text1"/>
                <w:sz w:val="22"/>
                <w:szCs w:val="22"/>
              </w:rPr>
              <w:t xml:space="preserve"> </w:t>
            </w:r>
            <w:proofErr w:type="spellStart"/>
            <w:r w:rsidRPr="0012138D">
              <w:rPr>
                <w:color w:val="000000" w:themeColor="text1"/>
                <w:sz w:val="22"/>
                <w:szCs w:val="22"/>
              </w:rPr>
              <w:t>cadru</w:t>
            </w:r>
            <w:proofErr w:type="spellEnd"/>
            <w:r w:rsidRPr="0012138D">
              <w:rPr>
                <w:color w:val="000000" w:themeColor="text1"/>
                <w:sz w:val="22"/>
                <w:szCs w:val="22"/>
              </w:rPr>
              <w:t xml:space="preserve"> de </w:t>
            </w:r>
            <w:proofErr w:type="spellStart"/>
            <w:r w:rsidRPr="0012138D">
              <w:rPr>
                <w:color w:val="000000" w:themeColor="text1"/>
                <w:sz w:val="22"/>
                <w:szCs w:val="22"/>
              </w:rPr>
              <w:t>distribu</w:t>
            </w:r>
            <w:r w:rsidR="00741A6B" w:rsidRPr="0012138D">
              <w:rPr>
                <w:color w:val="000000" w:themeColor="text1"/>
                <w:sz w:val="22"/>
                <w:szCs w:val="22"/>
              </w:rPr>
              <w:t>ț</w:t>
            </w:r>
            <w:r w:rsidRPr="0012138D">
              <w:rPr>
                <w:color w:val="000000" w:themeColor="text1"/>
                <w:sz w:val="22"/>
                <w:szCs w:val="22"/>
              </w:rPr>
              <w:t>ie</w:t>
            </w:r>
            <w:proofErr w:type="spellEnd"/>
            <w:r w:rsidRPr="0012138D">
              <w:rPr>
                <w:color w:val="000000" w:themeColor="text1"/>
                <w:sz w:val="22"/>
                <w:szCs w:val="22"/>
              </w:rPr>
              <w:t xml:space="preserve">, </w:t>
            </w:r>
            <w:proofErr w:type="spellStart"/>
            <w:r w:rsidRPr="0012138D">
              <w:rPr>
                <w:color w:val="000000" w:themeColor="text1"/>
                <w:sz w:val="22"/>
                <w:szCs w:val="22"/>
              </w:rPr>
              <w:t>c</w:t>
            </w:r>
            <w:r w:rsidR="00741A6B" w:rsidRPr="0012138D">
              <w:rPr>
                <w:color w:val="000000" w:themeColor="text1"/>
                <w:sz w:val="22"/>
                <w:szCs w:val="22"/>
              </w:rPr>
              <w:t>â</w:t>
            </w:r>
            <w:r w:rsidRPr="0012138D">
              <w:rPr>
                <w:color w:val="000000" w:themeColor="text1"/>
                <w:sz w:val="22"/>
                <w:szCs w:val="22"/>
              </w:rPr>
              <w:t>t</w:t>
            </w:r>
            <w:proofErr w:type="spellEnd"/>
            <w:r w:rsidRPr="0012138D">
              <w:rPr>
                <w:color w:val="000000" w:themeColor="text1"/>
                <w:sz w:val="22"/>
                <w:szCs w:val="22"/>
              </w:rPr>
              <w:t xml:space="preserve"> </w:t>
            </w:r>
            <w:proofErr w:type="spellStart"/>
            <w:r w:rsidR="00741A6B" w:rsidRPr="0012138D">
              <w:rPr>
                <w:color w:val="000000" w:themeColor="text1"/>
                <w:sz w:val="22"/>
                <w:szCs w:val="22"/>
              </w:rPr>
              <w:t>ș</w:t>
            </w:r>
            <w:r w:rsidRPr="0012138D">
              <w:rPr>
                <w:color w:val="000000" w:themeColor="text1"/>
                <w:sz w:val="22"/>
                <w:szCs w:val="22"/>
              </w:rPr>
              <w:t>i</w:t>
            </w:r>
            <w:proofErr w:type="spellEnd"/>
            <w:r w:rsidRPr="0012138D">
              <w:rPr>
                <w:color w:val="000000" w:themeColor="text1"/>
                <w:sz w:val="22"/>
                <w:szCs w:val="22"/>
              </w:rPr>
              <w:t xml:space="preserve"> </w:t>
            </w:r>
            <w:proofErr w:type="spellStart"/>
            <w:r w:rsidR="00741A6B" w:rsidRPr="0012138D">
              <w:rPr>
                <w:color w:val="000000" w:themeColor="text1"/>
                <w:sz w:val="22"/>
                <w:szCs w:val="22"/>
              </w:rPr>
              <w:t>î</w:t>
            </w:r>
            <w:r w:rsidRPr="0012138D">
              <w:rPr>
                <w:color w:val="000000" w:themeColor="text1"/>
                <w:sz w:val="22"/>
                <w:szCs w:val="22"/>
              </w:rPr>
              <w:t>n</w:t>
            </w:r>
            <w:proofErr w:type="spellEnd"/>
            <w:r w:rsidRPr="0012138D">
              <w:rPr>
                <w:color w:val="000000" w:themeColor="text1"/>
                <w:sz w:val="22"/>
                <w:szCs w:val="22"/>
              </w:rPr>
              <w:t xml:space="preserve"> </w:t>
            </w:r>
            <w:proofErr w:type="spellStart"/>
            <w:r w:rsidRPr="0012138D">
              <w:rPr>
                <w:color w:val="000000" w:themeColor="text1"/>
                <w:sz w:val="22"/>
                <w:szCs w:val="22"/>
              </w:rPr>
              <w:t>Metodologia</w:t>
            </w:r>
            <w:proofErr w:type="spellEnd"/>
            <w:r w:rsidRPr="0012138D">
              <w:rPr>
                <w:color w:val="000000" w:themeColor="text1"/>
                <w:sz w:val="22"/>
                <w:szCs w:val="22"/>
              </w:rPr>
              <w:t xml:space="preserve"> de </w:t>
            </w:r>
            <w:proofErr w:type="spellStart"/>
            <w:r w:rsidRPr="0012138D">
              <w:rPr>
                <w:color w:val="000000" w:themeColor="text1"/>
                <w:sz w:val="22"/>
                <w:szCs w:val="22"/>
              </w:rPr>
              <w:t>regularizare</w:t>
            </w:r>
            <w:proofErr w:type="spellEnd"/>
            <w:r w:rsidRPr="0012138D">
              <w:rPr>
                <w:color w:val="000000" w:themeColor="text1"/>
                <w:sz w:val="22"/>
                <w:szCs w:val="22"/>
              </w:rPr>
              <w:t>.</w:t>
            </w:r>
          </w:p>
        </w:tc>
        <w:tc>
          <w:tcPr>
            <w:tcW w:w="3870" w:type="dxa"/>
          </w:tcPr>
          <w:p w14:paraId="7F6316D3" w14:textId="3B45CECA" w:rsidR="006D1C8B" w:rsidRPr="0012138D" w:rsidRDefault="006B5464" w:rsidP="006D1C8B">
            <w:pPr>
              <w:spacing w:after="60"/>
              <w:jc w:val="both"/>
              <w:rPr>
                <w:b/>
                <w:bCs/>
                <w:sz w:val="22"/>
                <w:szCs w:val="22"/>
                <w:lang w:val="en-GB"/>
              </w:rPr>
            </w:pPr>
            <w:r w:rsidRPr="0012138D">
              <w:rPr>
                <w:b/>
                <w:bCs/>
                <w:sz w:val="22"/>
                <w:szCs w:val="22"/>
                <w:lang w:val="fr-FR"/>
              </w:rPr>
              <w:lastRenderedPageBreak/>
              <w:t>Observa</w:t>
            </w:r>
            <w:proofErr w:type="spellStart"/>
            <w:r w:rsidRPr="0012138D">
              <w:rPr>
                <w:b/>
                <w:bCs/>
                <w:sz w:val="22"/>
                <w:szCs w:val="22"/>
                <w:lang w:val="ro-RO"/>
              </w:rPr>
              <w:t>ţ</w:t>
            </w:r>
            <w:r w:rsidRPr="0012138D">
              <w:rPr>
                <w:b/>
                <w:bCs/>
                <w:sz w:val="22"/>
                <w:szCs w:val="22"/>
                <w:lang w:val="en-GB"/>
              </w:rPr>
              <w:t>i</w:t>
            </w:r>
            <w:r w:rsidR="009026B0" w:rsidRPr="0012138D">
              <w:rPr>
                <w:b/>
                <w:bCs/>
                <w:sz w:val="22"/>
                <w:szCs w:val="22"/>
                <w:lang w:val="en-GB"/>
              </w:rPr>
              <w:t>e</w:t>
            </w:r>
            <w:proofErr w:type="spellEnd"/>
            <w:r w:rsidRPr="0012138D">
              <w:rPr>
                <w:b/>
                <w:bCs/>
                <w:sz w:val="22"/>
                <w:szCs w:val="22"/>
                <w:lang w:val="en-GB"/>
              </w:rPr>
              <w:t xml:space="preserve"> </w:t>
            </w:r>
            <w:proofErr w:type="spellStart"/>
            <w:r w:rsidRPr="0012138D">
              <w:rPr>
                <w:b/>
                <w:bCs/>
                <w:sz w:val="22"/>
                <w:szCs w:val="22"/>
                <w:lang w:val="en-GB"/>
              </w:rPr>
              <w:t>preluată</w:t>
            </w:r>
            <w:proofErr w:type="spellEnd"/>
          </w:p>
          <w:p w14:paraId="307F6845" w14:textId="77777777" w:rsidR="00F475A9" w:rsidRPr="0012138D" w:rsidRDefault="00F475A9" w:rsidP="006D1C8B">
            <w:pPr>
              <w:spacing w:after="60"/>
              <w:jc w:val="both"/>
              <w:rPr>
                <w:bCs/>
                <w:color w:val="0000FF"/>
                <w:sz w:val="22"/>
                <w:szCs w:val="22"/>
                <w:lang w:val="ro-RO"/>
              </w:rPr>
            </w:pPr>
          </w:p>
          <w:p w14:paraId="1C5972D0" w14:textId="77777777" w:rsidR="00F475A9" w:rsidRPr="0012138D" w:rsidRDefault="00F475A9" w:rsidP="006D1C8B">
            <w:pPr>
              <w:spacing w:after="60"/>
              <w:jc w:val="both"/>
              <w:rPr>
                <w:bCs/>
                <w:color w:val="0000FF"/>
                <w:sz w:val="22"/>
                <w:szCs w:val="22"/>
                <w:lang w:val="ro-RO"/>
              </w:rPr>
            </w:pPr>
          </w:p>
          <w:p w14:paraId="59F50E57" w14:textId="77777777" w:rsidR="00F475A9" w:rsidRPr="0012138D" w:rsidRDefault="00F475A9" w:rsidP="006D1C8B">
            <w:pPr>
              <w:spacing w:after="60"/>
              <w:jc w:val="both"/>
              <w:rPr>
                <w:bCs/>
                <w:color w:val="0000FF"/>
                <w:sz w:val="22"/>
                <w:szCs w:val="22"/>
                <w:lang w:val="ro-RO"/>
              </w:rPr>
            </w:pPr>
          </w:p>
          <w:p w14:paraId="4E874773" w14:textId="77777777" w:rsidR="00F475A9" w:rsidRPr="0012138D" w:rsidRDefault="00F475A9" w:rsidP="006D1C8B">
            <w:pPr>
              <w:spacing w:after="60"/>
              <w:jc w:val="both"/>
              <w:rPr>
                <w:bCs/>
                <w:color w:val="0000FF"/>
                <w:sz w:val="22"/>
                <w:szCs w:val="22"/>
                <w:lang w:val="ro-RO"/>
              </w:rPr>
            </w:pPr>
          </w:p>
          <w:p w14:paraId="6E5BAD5A" w14:textId="77777777" w:rsidR="00F475A9" w:rsidRPr="0012138D" w:rsidRDefault="00F475A9" w:rsidP="006D1C8B">
            <w:pPr>
              <w:spacing w:after="60"/>
              <w:jc w:val="both"/>
              <w:rPr>
                <w:bCs/>
                <w:color w:val="0000FF"/>
                <w:sz w:val="22"/>
                <w:szCs w:val="22"/>
                <w:lang w:val="ro-RO"/>
              </w:rPr>
            </w:pPr>
          </w:p>
          <w:p w14:paraId="45B9FA9D" w14:textId="77777777" w:rsidR="00F475A9" w:rsidRPr="0012138D" w:rsidRDefault="00F475A9" w:rsidP="006D1C8B">
            <w:pPr>
              <w:spacing w:after="60"/>
              <w:jc w:val="both"/>
              <w:rPr>
                <w:bCs/>
                <w:color w:val="0000FF"/>
                <w:sz w:val="22"/>
                <w:szCs w:val="22"/>
                <w:lang w:val="ro-RO"/>
              </w:rPr>
            </w:pPr>
          </w:p>
          <w:p w14:paraId="72A6913D" w14:textId="77777777" w:rsidR="00F475A9" w:rsidRPr="0012138D" w:rsidRDefault="00F475A9" w:rsidP="006D1C8B">
            <w:pPr>
              <w:spacing w:after="60"/>
              <w:jc w:val="both"/>
              <w:rPr>
                <w:bCs/>
                <w:color w:val="0000FF"/>
                <w:sz w:val="22"/>
                <w:szCs w:val="22"/>
                <w:lang w:val="ro-RO"/>
              </w:rPr>
            </w:pPr>
          </w:p>
          <w:p w14:paraId="67B49591" w14:textId="77777777" w:rsidR="00F475A9" w:rsidRPr="0012138D" w:rsidRDefault="00F475A9" w:rsidP="006D1C8B">
            <w:pPr>
              <w:spacing w:after="60"/>
              <w:jc w:val="both"/>
              <w:rPr>
                <w:bCs/>
                <w:color w:val="0000FF"/>
                <w:sz w:val="22"/>
                <w:szCs w:val="22"/>
                <w:lang w:val="ro-RO"/>
              </w:rPr>
            </w:pPr>
          </w:p>
          <w:p w14:paraId="079C9F24" w14:textId="77777777" w:rsidR="00F475A9" w:rsidRPr="0012138D" w:rsidRDefault="00F475A9" w:rsidP="006D1C8B">
            <w:pPr>
              <w:spacing w:after="60"/>
              <w:jc w:val="both"/>
              <w:rPr>
                <w:bCs/>
                <w:color w:val="0000FF"/>
                <w:sz w:val="22"/>
                <w:szCs w:val="22"/>
                <w:lang w:val="ro-RO"/>
              </w:rPr>
            </w:pPr>
          </w:p>
          <w:p w14:paraId="1541F31D" w14:textId="77777777" w:rsidR="005D4B8B" w:rsidRPr="0012138D" w:rsidRDefault="005D4B8B" w:rsidP="006D1C8B">
            <w:pPr>
              <w:spacing w:after="60"/>
              <w:jc w:val="both"/>
              <w:rPr>
                <w:bCs/>
                <w:color w:val="0000FF"/>
                <w:sz w:val="22"/>
                <w:szCs w:val="22"/>
                <w:lang w:val="ro-RO"/>
              </w:rPr>
            </w:pPr>
          </w:p>
          <w:p w14:paraId="4580C1B5" w14:textId="60D16A05" w:rsidR="006B5464" w:rsidRPr="0012138D" w:rsidRDefault="006B5464" w:rsidP="006D1C8B">
            <w:pPr>
              <w:spacing w:after="60"/>
              <w:jc w:val="both"/>
              <w:rPr>
                <w:bCs/>
                <w:sz w:val="22"/>
                <w:szCs w:val="22"/>
              </w:rPr>
            </w:pPr>
            <w:r w:rsidRPr="0012138D">
              <w:rPr>
                <w:b/>
                <w:bCs/>
                <w:sz w:val="22"/>
                <w:szCs w:val="22"/>
                <w:lang w:val="ro-RO"/>
              </w:rPr>
              <w:t>Observaţie preluată</w:t>
            </w:r>
            <w:r w:rsidR="00F475A9" w:rsidRPr="0012138D">
              <w:rPr>
                <w:b/>
                <w:bCs/>
                <w:sz w:val="22"/>
                <w:szCs w:val="22"/>
                <w:lang w:val="ro-RO"/>
              </w:rPr>
              <w:t xml:space="preserve"> par</w:t>
            </w:r>
            <w:r w:rsidR="00741A6B" w:rsidRPr="0012138D">
              <w:rPr>
                <w:b/>
                <w:bCs/>
                <w:sz w:val="22"/>
                <w:szCs w:val="22"/>
                <w:lang w:val="ro-RO"/>
              </w:rPr>
              <w:t>ț</w:t>
            </w:r>
            <w:r w:rsidR="00F475A9" w:rsidRPr="0012138D">
              <w:rPr>
                <w:b/>
                <w:bCs/>
                <w:sz w:val="22"/>
                <w:szCs w:val="22"/>
                <w:lang w:val="ro-RO"/>
              </w:rPr>
              <w:t>ial</w:t>
            </w:r>
            <w:r w:rsidRPr="0012138D">
              <w:rPr>
                <w:bCs/>
                <w:sz w:val="22"/>
                <w:szCs w:val="22"/>
                <w:lang w:val="ro-RO"/>
              </w:rPr>
              <w:t xml:space="preserve"> prin </w:t>
            </w:r>
            <w:r w:rsidR="0003250F" w:rsidRPr="0012138D">
              <w:rPr>
                <w:bCs/>
                <w:sz w:val="22"/>
                <w:szCs w:val="22"/>
                <w:lang w:val="ro-RO"/>
              </w:rPr>
              <w:t xml:space="preserve">introducerea </w:t>
            </w:r>
            <w:r w:rsidRPr="0012138D">
              <w:rPr>
                <w:bCs/>
                <w:sz w:val="22"/>
                <w:szCs w:val="22"/>
                <w:lang w:val="ro-RO"/>
              </w:rPr>
              <w:t>următoarel</w:t>
            </w:r>
            <w:r w:rsidR="0003250F" w:rsidRPr="0012138D">
              <w:rPr>
                <w:bCs/>
                <w:sz w:val="22"/>
                <w:szCs w:val="22"/>
                <w:lang w:val="ro-RO"/>
              </w:rPr>
              <w:t>or</w:t>
            </w:r>
            <w:r w:rsidRPr="0012138D">
              <w:rPr>
                <w:bCs/>
                <w:sz w:val="22"/>
                <w:szCs w:val="22"/>
                <w:lang w:val="ro-RO"/>
              </w:rPr>
              <w:t xml:space="preserve"> prevederi</w:t>
            </w:r>
            <w:r w:rsidRPr="0012138D">
              <w:rPr>
                <w:bCs/>
                <w:sz w:val="22"/>
                <w:szCs w:val="22"/>
              </w:rPr>
              <w:t>:</w:t>
            </w:r>
          </w:p>
          <w:p w14:paraId="3E45ECCA" w14:textId="1CE0501C" w:rsidR="0003250F" w:rsidRPr="0012138D" w:rsidRDefault="0003250F" w:rsidP="0003250F">
            <w:pPr>
              <w:widowControl w:val="0"/>
              <w:autoSpaceDE w:val="0"/>
              <w:autoSpaceDN w:val="0"/>
              <w:adjustRightInd w:val="0"/>
              <w:spacing w:line="276" w:lineRule="auto"/>
              <w:jc w:val="both"/>
              <w:rPr>
                <w:i/>
                <w:sz w:val="22"/>
                <w:szCs w:val="22"/>
              </w:rPr>
            </w:pPr>
            <w:r w:rsidRPr="0012138D">
              <w:rPr>
                <w:bCs/>
                <w:i/>
                <w:sz w:val="22"/>
                <w:szCs w:val="22"/>
                <w:lang w:val="ro-RO"/>
              </w:rPr>
              <w:t>„</w:t>
            </w:r>
            <w:r w:rsidRPr="0012138D">
              <w:rPr>
                <w:b/>
                <w:bCs/>
                <w:i/>
                <w:sz w:val="22"/>
                <w:szCs w:val="22"/>
                <w:lang w:val="ro-RO"/>
              </w:rPr>
              <w:t xml:space="preserve">Art. 6 </w:t>
            </w:r>
            <w:r w:rsidRPr="0012138D">
              <w:rPr>
                <w:b/>
                <w:bCs/>
                <w:i/>
                <w:iCs/>
                <w:sz w:val="22"/>
                <w:szCs w:val="22"/>
              </w:rPr>
              <w:t>(6)</w:t>
            </w:r>
            <w:r w:rsidRPr="0012138D">
              <w:rPr>
                <w:bCs/>
                <w:i/>
                <w:iCs/>
                <w:sz w:val="22"/>
                <w:szCs w:val="22"/>
              </w:rPr>
              <w:t xml:space="preserve"> </w:t>
            </w:r>
            <w:proofErr w:type="spellStart"/>
            <w:r w:rsidRPr="0012138D">
              <w:rPr>
                <w:i/>
                <w:sz w:val="22"/>
                <w:szCs w:val="22"/>
              </w:rPr>
              <w:t>În</w:t>
            </w:r>
            <w:proofErr w:type="spellEnd"/>
            <w:r w:rsidRPr="0012138D">
              <w:rPr>
                <w:i/>
                <w:sz w:val="22"/>
                <w:szCs w:val="22"/>
              </w:rPr>
              <w:t xml:space="preserve"> </w:t>
            </w:r>
            <w:proofErr w:type="spellStart"/>
            <w:r w:rsidRPr="0012138D">
              <w:rPr>
                <w:i/>
                <w:sz w:val="22"/>
                <w:szCs w:val="22"/>
              </w:rPr>
              <w:t>situaţia</w:t>
            </w:r>
            <w:proofErr w:type="spellEnd"/>
            <w:r w:rsidRPr="0012138D">
              <w:rPr>
                <w:i/>
                <w:sz w:val="22"/>
                <w:szCs w:val="22"/>
              </w:rPr>
              <w:t xml:space="preserve"> </w:t>
            </w:r>
            <w:proofErr w:type="spellStart"/>
            <w:r w:rsidRPr="0012138D">
              <w:rPr>
                <w:i/>
                <w:sz w:val="22"/>
                <w:szCs w:val="22"/>
              </w:rPr>
              <w:t>în</w:t>
            </w:r>
            <w:proofErr w:type="spellEnd"/>
            <w:r w:rsidRPr="0012138D">
              <w:rPr>
                <w:i/>
                <w:sz w:val="22"/>
                <w:szCs w:val="22"/>
              </w:rPr>
              <w:t xml:space="preserve"> care un OD </w:t>
            </w:r>
            <w:proofErr w:type="spellStart"/>
            <w:r w:rsidRPr="0012138D">
              <w:rPr>
                <w:i/>
                <w:sz w:val="22"/>
                <w:szCs w:val="22"/>
              </w:rPr>
              <w:t>îşi</w:t>
            </w:r>
            <w:proofErr w:type="spellEnd"/>
            <w:r w:rsidRPr="0012138D">
              <w:rPr>
                <w:i/>
                <w:sz w:val="22"/>
                <w:szCs w:val="22"/>
              </w:rPr>
              <w:t xml:space="preserve"> </w:t>
            </w:r>
            <w:proofErr w:type="spellStart"/>
            <w:r w:rsidRPr="0012138D">
              <w:rPr>
                <w:i/>
                <w:sz w:val="22"/>
                <w:szCs w:val="22"/>
              </w:rPr>
              <w:t>pierde</w:t>
            </w:r>
            <w:proofErr w:type="spellEnd"/>
            <w:r w:rsidRPr="0012138D">
              <w:rPr>
                <w:i/>
                <w:sz w:val="22"/>
                <w:szCs w:val="22"/>
              </w:rPr>
              <w:t xml:space="preserve"> </w:t>
            </w:r>
            <w:proofErr w:type="spellStart"/>
            <w:r w:rsidRPr="0012138D">
              <w:rPr>
                <w:i/>
                <w:sz w:val="22"/>
                <w:szCs w:val="22"/>
              </w:rPr>
              <w:t>calitatea</w:t>
            </w:r>
            <w:proofErr w:type="spellEnd"/>
            <w:r w:rsidRPr="0012138D">
              <w:rPr>
                <w:i/>
                <w:sz w:val="22"/>
                <w:szCs w:val="22"/>
              </w:rPr>
              <w:t xml:space="preserve"> de </w:t>
            </w:r>
            <w:proofErr w:type="spellStart"/>
            <w:r w:rsidRPr="0012138D">
              <w:rPr>
                <w:i/>
                <w:sz w:val="22"/>
                <w:szCs w:val="22"/>
              </w:rPr>
              <w:t>distribuitor</w:t>
            </w:r>
            <w:proofErr w:type="spellEnd"/>
            <w:r w:rsidRPr="0012138D">
              <w:rPr>
                <w:i/>
                <w:sz w:val="22"/>
                <w:szCs w:val="22"/>
              </w:rPr>
              <w:t xml:space="preserve"> ca </w:t>
            </w:r>
            <w:proofErr w:type="spellStart"/>
            <w:r w:rsidRPr="0012138D">
              <w:rPr>
                <w:i/>
                <w:sz w:val="22"/>
                <w:szCs w:val="22"/>
              </w:rPr>
              <w:t>urmare</w:t>
            </w:r>
            <w:proofErr w:type="spellEnd"/>
            <w:r w:rsidRPr="0012138D">
              <w:rPr>
                <w:i/>
                <w:sz w:val="22"/>
                <w:szCs w:val="22"/>
              </w:rPr>
              <w:t xml:space="preserve"> a </w:t>
            </w:r>
            <w:proofErr w:type="spellStart"/>
            <w:r w:rsidRPr="0012138D">
              <w:rPr>
                <w:bCs/>
                <w:i/>
                <w:iCs/>
                <w:sz w:val="22"/>
                <w:szCs w:val="22"/>
              </w:rPr>
              <w:t>expirării</w:t>
            </w:r>
            <w:proofErr w:type="spellEnd"/>
            <w:r w:rsidRPr="0012138D">
              <w:rPr>
                <w:bCs/>
                <w:i/>
                <w:iCs/>
                <w:sz w:val="22"/>
                <w:szCs w:val="22"/>
              </w:rPr>
              <w:t>/</w:t>
            </w:r>
            <w:proofErr w:type="spellStart"/>
            <w:r w:rsidRPr="0012138D">
              <w:rPr>
                <w:bCs/>
                <w:i/>
                <w:iCs/>
                <w:sz w:val="22"/>
                <w:szCs w:val="22"/>
              </w:rPr>
              <w:t>suspendării</w:t>
            </w:r>
            <w:proofErr w:type="spellEnd"/>
            <w:r w:rsidRPr="0012138D">
              <w:rPr>
                <w:bCs/>
                <w:i/>
                <w:iCs/>
                <w:sz w:val="22"/>
                <w:szCs w:val="22"/>
              </w:rPr>
              <w:t>/</w:t>
            </w:r>
            <w:proofErr w:type="spellStart"/>
            <w:r w:rsidRPr="0012138D">
              <w:rPr>
                <w:bCs/>
                <w:i/>
                <w:iCs/>
                <w:sz w:val="22"/>
                <w:szCs w:val="22"/>
              </w:rPr>
              <w:t>retragerii</w:t>
            </w:r>
            <w:proofErr w:type="spellEnd"/>
            <w:r w:rsidRPr="0012138D">
              <w:rPr>
                <w:bCs/>
                <w:i/>
                <w:iCs/>
                <w:sz w:val="22"/>
                <w:szCs w:val="22"/>
              </w:rPr>
              <w:t xml:space="preserve"> </w:t>
            </w:r>
            <w:proofErr w:type="spellStart"/>
            <w:r w:rsidRPr="0012138D">
              <w:rPr>
                <w:bCs/>
                <w:i/>
                <w:iCs/>
                <w:sz w:val="22"/>
                <w:szCs w:val="22"/>
              </w:rPr>
              <w:t>licenţei</w:t>
            </w:r>
            <w:proofErr w:type="spellEnd"/>
            <w:r w:rsidRPr="0012138D">
              <w:rPr>
                <w:bCs/>
                <w:i/>
                <w:iCs/>
                <w:sz w:val="22"/>
                <w:szCs w:val="22"/>
              </w:rPr>
              <w:t xml:space="preserve"> de </w:t>
            </w:r>
            <w:proofErr w:type="spellStart"/>
            <w:r w:rsidRPr="0012138D">
              <w:rPr>
                <w:bCs/>
                <w:i/>
                <w:iCs/>
                <w:sz w:val="22"/>
                <w:szCs w:val="22"/>
              </w:rPr>
              <w:t>distribuţie</w:t>
            </w:r>
            <w:proofErr w:type="spellEnd"/>
            <w:r w:rsidRPr="0012138D">
              <w:rPr>
                <w:bCs/>
                <w:i/>
                <w:iCs/>
                <w:sz w:val="22"/>
                <w:szCs w:val="22"/>
              </w:rPr>
              <w:t xml:space="preserve"> a </w:t>
            </w:r>
            <w:proofErr w:type="spellStart"/>
            <w:r w:rsidRPr="0012138D">
              <w:rPr>
                <w:bCs/>
                <w:i/>
                <w:iCs/>
                <w:sz w:val="22"/>
                <w:szCs w:val="22"/>
              </w:rPr>
              <w:t>gazelor</w:t>
            </w:r>
            <w:proofErr w:type="spellEnd"/>
            <w:r w:rsidRPr="0012138D">
              <w:rPr>
                <w:bCs/>
                <w:i/>
                <w:iCs/>
                <w:sz w:val="22"/>
                <w:szCs w:val="22"/>
              </w:rPr>
              <w:t xml:space="preserve"> </w:t>
            </w:r>
            <w:proofErr w:type="spellStart"/>
            <w:r w:rsidRPr="0012138D">
              <w:rPr>
                <w:bCs/>
                <w:i/>
                <w:iCs/>
                <w:sz w:val="22"/>
                <w:szCs w:val="22"/>
              </w:rPr>
              <w:t>naturale</w:t>
            </w:r>
            <w:proofErr w:type="spellEnd"/>
            <w:r w:rsidRPr="0012138D">
              <w:rPr>
                <w:i/>
                <w:sz w:val="22"/>
                <w:szCs w:val="22"/>
              </w:rPr>
              <w:t xml:space="preserve">, </w:t>
            </w:r>
            <w:proofErr w:type="spellStart"/>
            <w:r w:rsidRPr="0012138D">
              <w:rPr>
                <w:i/>
                <w:sz w:val="22"/>
                <w:szCs w:val="22"/>
              </w:rPr>
              <w:t>acesta</w:t>
            </w:r>
            <w:proofErr w:type="spellEnd"/>
            <w:r w:rsidRPr="0012138D">
              <w:rPr>
                <w:i/>
                <w:sz w:val="22"/>
                <w:szCs w:val="22"/>
              </w:rPr>
              <w:t xml:space="preserve"> are </w:t>
            </w:r>
            <w:proofErr w:type="spellStart"/>
            <w:r w:rsidRPr="0012138D">
              <w:rPr>
                <w:i/>
                <w:sz w:val="22"/>
                <w:szCs w:val="22"/>
              </w:rPr>
              <w:t>obligaţia</w:t>
            </w:r>
            <w:proofErr w:type="spellEnd"/>
            <w:r w:rsidRPr="0012138D">
              <w:rPr>
                <w:i/>
                <w:sz w:val="22"/>
                <w:szCs w:val="22"/>
              </w:rPr>
              <w:t>:</w:t>
            </w:r>
          </w:p>
          <w:p w14:paraId="1B99D7A1" w14:textId="77777777" w:rsidR="0003250F" w:rsidRPr="0012138D" w:rsidRDefault="0003250F" w:rsidP="0003250F">
            <w:pPr>
              <w:widowControl w:val="0"/>
              <w:autoSpaceDE w:val="0"/>
              <w:autoSpaceDN w:val="0"/>
              <w:adjustRightInd w:val="0"/>
              <w:spacing w:line="276" w:lineRule="auto"/>
              <w:jc w:val="both"/>
              <w:rPr>
                <w:i/>
                <w:sz w:val="22"/>
                <w:szCs w:val="22"/>
                <w:lang w:val="ro-RO"/>
              </w:rPr>
            </w:pPr>
            <w:r w:rsidRPr="0012138D">
              <w:rPr>
                <w:i/>
                <w:sz w:val="22"/>
                <w:szCs w:val="22"/>
              </w:rPr>
              <w:t xml:space="preserve">a) </w:t>
            </w:r>
            <w:proofErr w:type="spellStart"/>
            <w:r w:rsidRPr="0012138D">
              <w:rPr>
                <w:i/>
                <w:sz w:val="22"/>
                <w:szCs w:val="22"/>
              </w:rPr>
              <w:t>să</w:t>
            </w:r>
            <w:proofErr w:type="spellEnd"/>
            <w:r w:rsidRPr="0012138D">
              <w:rPr>
                <w:i/>
                <w:sz w:val="22"/>
                <w:szCs w:val="22"/>
              </w:rPr>
              <w:t xml:space="preserve"> </w:t>
            </w:r>
            <w:proofErr w:type="spellStart"/>
            <w:r w:rsidRPr="0012138D">
              <w:rPr>
                <w:i/>
                <w:sz w:val="22"/>
                <w:szCs w:val="22"/>
              </w:rPr>
              <w:t>notifice</w:t>
            </w:r>
            <w:proofErr w:type="spellEnd"/>
            <w:r w:rsidRPr="0012138D">
              <w:rPr>
                <w:i/>
                <w:sz w:val="22"/>
                <w:szCs w:val="22"/>
              </w:rPr>
              <w:t xml:space="preserve"> </w:t>
            </w:r>
            <w:proofErr w:type="spellStart"/>
            <w:r w:rsidRPr="0012138D">
              <w:rPr>
                <w:i/>
                <w:sz w:val="22"/>
                <w:szCs w:val="22"/>
              </w:rPr>
              <w:t>toţi</w:t>
            </w:r>
            <w:proofErr w:type="spellEnd"/>
            <w:r w:rsidRPr="0012138D">
              <w:rPr>
                <w:i/>
                <w:sz w:val="22"/>
                <w:szCs w:val="22"/>
              </w:rPr>
              <w:t xml:space="preserve"> UR </w:t>
            </w:r>
            <w:proofErr w:type="spellStart"/>
            <w:r w:rsidRPr="0012138D">
              <w:rPr>
                <w:i/>
                <w:sz w:val="22"/>
                <w:szCs w:val="22"/>
              </w:rPr>
              <w:t>cel</w:t>
            </w:r>
            <w:proofErr w:type="spellEnd"/>
            <w:r w:rsidRPr="0012138D">
              <w:rPr>
                <w:i/>
                <w:sz w:val="22"/>
                <w:szCs w:val="22"/>
              </w:rPr>
              <w:t xml:space="preserve"> </w:t>
            </w:r>
            <w:proofErr w:type="spellStart"/>
            <w:r w:rsidRPr="0012138D">
              <w:rPr>
                <w:i/>
                <w:sz w:val="22"/>
                <w:szCs w:val="22"/>
              </w:rPr>
              <w:t>târziu</w:t>
            </w:r>
            <w:proofErr w:type="spellEnd"/>
            <w:r w:rsidRPr="0012138D">
              <w:rPr>
                <w:i/>
                <w:sz w:val="22"/>
                <w:szCs w:val="22"/>
              </w:rPr>
              <w:t xml:space="preserve"> </w:t>
            </w:r>
            <w:proofErr w:type="spellStart"/>
            <w:r w:rsidRPr="0012138D">
              <w:rPr>
                <w:i/>
                <w:sz w:val="22"/>
                <w:szCs w:val="22"/>
              </w:rPr>
              <w:t>până</w:t>
            </w:r>
            <w:proofErr w:type="spellEnd"/>
            <w:r w:rsidRPr="0012138D">
              <w:rPr>
                <w:i/>
                <w:sz w:val="22"/>
                <w:szCs w:val="22"/>
              </w:rPr>
              <w:t xml:space="preserve"> la data </w:t>
            </w:r>
            <w:proofErr w:type="spellStart"/>
            <w:r w:rsidRPr="0012138D">
              <w:rPr>
                <w:bCs/>
                <w:i/>
                <w:iCs/>
                <w:sz w:val="22"/>
                <w:szCs w:val="22"/>
              </w:rPr>
              <w:t>expirării</w:t>
            </w:r>
            <w:proofErr w:type="spellEnd"/>
            <w:r w:rsidRPr="0012138D">
              <w:rPr>
                <w:bCs/>
                <w:i/>
                <w:iCs/>
                <w:sz w:val="22"/>
                <w:szCs w:val="22"/>
              </w:rPr>
              <w:t>/</w:t>
            </w:r>
            <w:proofErr w:type="spellStart"/>
            <w:r w:rsidRPr="0012138D">
              <w:rPr>
                <w:bCs/>
                <w:i/>
                <w:iCs/>
                <w:sz w:val="22"/>
                <w:szCs w:val="22"/>
              </w:rPr>
              <w:t>suspendării</w:t>
            </w:r>
            <w:proofErr w:type="spellEnd"/>
            <w:r w:rsidRPr="0012138D">
              <w:rPr>
                <w:bCs/>
                <w:i/>
                <w:iCs/>
                <w:sz w:val="22"/>
                <w:szCs w:val="22"/>
              </w:rPr>
              <w:t>/</w:t>
            </w:r>
            <w:proofErr w:type="spellStart"/>
            <w:r w:rsidRPr="0012138D">
              <w:rPr>
                <w:bCs/>
                <w:i/>
                <w:iCs/>
                <w:sz w:val="22"/>
                <w:szCs w:val="22"/>
              </w:rPr>
              <w:t>retragerii</w:t>
            </w:r>
            <w:proofErr w:type="spellEnd"/>
            <w:r w:rsidRPr="0012138D">
              <w:rPr>
                <w:bCs/>
                <w:i/>
                <w:iCs/>
                <w:sz w:val="22"/>
                <w:szCs w:val="22"/>
              </w:rPr>
              <w:t xml:space="preserve"> </w:t>
            </w:r>
            <w:proofErr w:type="spellStart"/>
            <w:r w:rsidRPr="0012138D">
              <w:rPr>
                <w:bCs/>
                <w:i/>
                <w:iCs/>
                <w:sz w:val="22"/>
                <w:szCs w:val="22"/>
              </w:rPr>
              <w:t>licenţei</w:t>
            </w:r>
            <w:proofErr w:type="spellEnd"/>
            <w:r w:rsidRPr="0012138D">
              <w:rPr>
                <w:i/>
                <w:sz w:val="22"/>
                <w:szCs w:val="22"/>
              </w:rPr>
              <w:t>;</w:t>
            </w:r>
          </w:p>
          <w:p w14:paraId="0798325E" w14:textId="646E0BD3" w:rsidR="006B5464" w:rsidRPr="0012138D" w:rsidRDefault="0003250F" w:rsidP="0003250F">
            <w:pPr>
              <w:spacing w:after="60" w:line="276" w:lineRule="auto"/>
              <w:jc w:val="both"/>
              <w:rPr>
                <w:i/>
                <w:sz w:val="22"/>
                <w:szCs w:val="22"/>
              </w:rPr>
            </w:pPr>
            <w:r w:rsidRPr="0012138D">
              <w:rPr>
                <w:i/>
                <w:sz w:val="22"/>
                <w:szCs w:val="22"/>
              </w:rPr>
              <w:t xml:space="preserve">b) </w:t>
            </w:r>
            <w:proofErr w:type="spellStart"/>
            <w:r w:rsidRPr="0012138D">
              <w:rPr>
                <w:i/>
                <w:sz w:val="22"/>
                <w:szCs w:val="22"/>
              </w:rPr>
              <w:t>să</w:t>
            </w:r>
            <w:proofErr w:type="spellEnd"/>
            <w:r w:rsidRPr="0012138D">
              <w:rPr>
                <w:i/>
                <w:sz w:val="22"/>
                <w:szCs w:val="22"/>
              </w:rPr>
              <w:t xml:space="preserve"> </w:t>
            </w:r>
            <w:proofErr w:type="spellStart"/>
            <w:r w:rsidRPr="0012138D">
              <w:rPr>
                <w:i/>
                <w:sz w:val="22"/>
                <w:szCs w:val="22"/>
              </w:rPr>
              <w:t>transmită</w:t>
            </w:r>
            <w:proofErr w:type="spellEnd"/>
            <w:r w:rsidRPr="0012138D">
              <w:rPr>
                <w:i/>
                <w:sz w:val="22"/>
                <w:szCs w:val="22"/>
              </w:rPr>
              <w:t xml:space="preserve"> UR </w:t>
            </w:r>
            <w:proofErr w:type="spellStart"/>
            <w:r w:rsidRPr="0012138D">
              <w:rPr>
                <w:i/>
                <w:sz w:val="22"/>
                <w:szCs w:val="22"/>
              </w:rPr>
              <w:t>toate</w:t>
            </w:r>
            <w:proofErr w:type="spellEnd"/>
            <w:r w:rsidRPr="0012138D">
              <w:rPr>
                <w:i/>
                <w:sz w:val="22"/>
                <w:szCs w:val="22"/>
              </w:rPr>
              <w:t xml:space="preserve"> </w:t>
            </w:r>
            <w:proofErr w:type="spellStart"/>
            <w:r w:rsidRPr="0012138D">
              <w:rPr>
                <w:i/>
                <w:sz w:val="22"/>
                <w:szCs w:val="22"/>
              </w:rPr>
              <w:t>informaţiile</w:t>
            </w:r>
            <w:proofErr w:type="spellEnd"/>
            <w:r w:rsidRPr="0012138D">
              <w:rPr>
                <w:i/>
                <w:sz w:val="22"/>
                <w:szCs w:val="22"/>
              </w:rPr>
              <w:t xml:space="preserve"> </w:t>
            </w:r>
            <w:proofErr w:type="spellStart"/>
            <w:r w:rsidRPr="0012138D">
              <w:rPr>
                <w:i/>
                <w:sz w:val="22"/>
                <w:szCs w:val="22"/>
              </w:rPr>
              <w:t>necesare</w:t>
            </w:r>
            <w:proofErr w:type="spellEnd"/>
            <w:r w:rsidRPr="0012138D">
              <w:rPr>
                <w:i/>
                <w:sz w:val="22"/>
                <w:szCs w:val="22"/>
              </w:rPr>
              <w:t xml:space="preserve"> </w:t>
            </w:r>
            <w:proofErr w:type="spellStart"/>
            <w:r w:rsidRPr="0012138D">
              <w:rPr>
                <w:i/>
                <w:sz w:val="22"/>
                <w:szCs w:val="22"/>
              </w:rPr>
              <w:t>şi</w:t>
            </w:r>
            <w:proofErr w:type="spellEnd"/>
            <w:r w:rsidRPr="0012138D">
              <w:rPr>
                <w:i/>
                <w:sz w:val="22"/>
                <w:szCs w:val="22"/>
              </w:rPr>
              <w:t xml:space="preserve"> </w:t>
            </w:r>
            <w:proofErr w:type="spellStart"/>
            <w:r w:rsidRPr="0012138D">
              <w:rPr>
                <w:i/>
                <w:sz w:val="22"/>
                <w:szCs w:val="22"/>
              </w:rPr>
              <w:t>să</w:t>
            </w:r>
            <w:proofErr w:type="spellEnd"/>
            <w:r w:rsidRPr="0012138D">
              <w:rPr>
                <w:i/>
                <w:sz w:val="22"/>
                <w:szCs w:val="22"/>
              </w:rPr>
              <w:t xml:space="preserve"> </w:t>
            </w:r>
            <w:proofErr w:type="spellStart"/>
            <w:r w:rsidRPr="0012138D">
              <w:rPr>
                <w:i/>
                <w:sz w:val="22"/>
                <w:szCs w:val="22"/>
              </w:rPr>
              <w:t>regularizeze</w:t>
            </w:r>
            <w:proofErr w:type="spellEnd"/>
            <w:r w:rsidRPr="0012138D">
              <w:rPr>
                <w:i/>
                <w:sz w:val="22"/>
                <w:szCs w:val="22"/>
              </w:rPr>
              <w:t xml:space="preserve"> </w:t>
            </w:r>
            <w:proofErr w:type="spellStart"/>
            <w:r w:rsidRPr="0012138D">
              <w:rPr>
                <w:i/>
                <w:sz w:val="22"/>
                <w:szCs w:val="22"/>
              </w:rPr>
              <w:t>diferenţele</w:t>
            </w:r>
            <w:proofErr w:type="spellEnd"/>
            <w:r w:rsidRPr="0012138D">
              <w:rPr>
                <w:i/>
                <w:sz w:val="22"/>
                <w:szCs w:val="22"/>
              </w:rPr>
              <w:t xml:space="preserve"> determinate conform art. 4 </w:t>
            </w:r>
            <w:proofErr w:type="spellStart"/>
            <w:r w:rsidRPr="0012138D">
              <w:rPr>
                <w:i/>
                <w:sz w:val="22"/>
                <w:szCs w:val="22"/>
              </w:rPr>
              <w:t>alin</w:t>
            </w:r>
            <w:proofErr w:type="spellEnd"/>
            <w:r w:rsidRPr="0012138D">
              <w:rPr>
                <w:i/>
                <w:sz w:val="22"/>
                <w:szCs w:val="22"/>
              </w:rPr>
              <w:t xml:space="preserve">. (1) </w:t>
            </w:r>
            <w:proofErr w:type="spellStart"/>
            <w:r w:rsidRPr="0012138D">
              <w:rPr>
                <w:i/>
                <w:sz w:val="22"/>
                <w:szCs w:val="22"/>
              </w:rPr>
              <w:t>literele</w:t>
            </w:r>
            <w:proofErr w:type="spellEnd"/>
            <w:r w:rsidRPr="0012138D">
              <w:rPr>
                <w:i/>
                <w:sz w:val="22"/>
                <w:szCs w:val="22"/>
              </w:rPr>
              <w:t xml:space="preserve"> a) </w:t>
            </w:r>
            <w:proofErr w:type="spellStart"/>
            <w:r w:rsidRPr="0012138D">
              <w:rPr>
                <w:i/>
                <w:sz w:val="22"/>
                <w:szCs w:val="22"/>
              </w:rPr>
              <w:t>și</w:t>
            </w:r>
            <w:proofErr w:type="spellEnd"/>
            <w:r w:rsidRPr="0012138D">
              <w:rPr>
                <w:i/>
                <w:sz w:val="22"/>
                <w:szCs w:val="22"/>
              </w:rPr>
              <w:t xml:space="preserve"> b), </w:t>
            </w:r>
            <w:proofErr w:type="spellStart"/>
            <w:r w:rsidRPr="0012138D">
              <w:rPr>
                <w:i/>
                <w:sz w:val="22"/>
                <w:szCs w:val="22"/>
              </w:rPr>
              <w:t>în</w:t>
            </w:r>
            <w:proofErr w:type="spellEnd"/>
            <w:r w:rsidRPr="0012138D">
              <w:rPr>
                <w:i/>
                <w:sz w:val="22"/>
                <w:szCs w:val="22"/>
              </w:rPr>
              <w:t xml:space="preserve"> </w:t>
            </w:r>
            <w:proofErr w:type="spellStart"/>
            <w:r w:rsidRPr="0012138D">
              <w:rPr>
                <w:i/>
                <w:sz w:val="22"/>
                <w:szCs w:val="22"/>
              </w:rPr>
              <w:t>termenul</w:t>
            </w:r>
            <w:proofErr w:type="spellEnd"/>
            <w:r w:rsidRPr="0012138D">
              <w:rPr>
                <w:i/>
                <w:sz w:val="22"/>
                <w:szCs w:val="22"/>
              </w:rPr>
              <w:t xml:space="preserve"> </w:t>
            </w:r>
            <w:proofErr w:type="spellStart"/>
            <w:r w:rsidRPr="0012138D">
              <w:rPr>
                <w:i/>
                <w:sz w:val="22"/>
                <w:szCs w:val="22"/>
              </w:rPr>
              <w:t>prevăzut</w:t>
            </w:r>
            <w:proofErr w:type="spellEnd"/>
            <w:r w:rsidRPr="0012138D">
              <w:rPr>
                <w:i/>
                <w:sz w:val="22"/>
                <w:szCs w:val="22"/>
              </w:rPr>
              <w:t xml:space="preserve"> la art. 8.</w:t>
            </w:r>
          </w:p>
          <w:p w14:paraId="6C455B0C" w14:textId="3D3AD2DD" w:rsidR="0003250F" w:rsidRDefault="0003250F" w:rsidP="0003250F">
            <w:pPr>
              <w:spacing w:line="276" w:lineRule="auto"/>
              <w:jc w:val="both"/>
              <w:rPr>
                <w:bCs/>
                <w:i/>
                <w:iCs/>
                <w:sz w:val="22"/>
                <w:szCs w:val="22"/>
                <w:lang w:val="ro-RO"/>
              </w:rPr>
            </w:pPr>
            <w:r w:rsidRPr="0012138D">
              <w:rPr>
                <w:rFonts w:eastAsia="Calibri"/>
                <w:b/>
                <w:bCs/>
                <w:i/>
                <w:noProof/>
                <w:sz w:val="22"/>
                <w:szCs w:val="22"/>
                <w:lang w:val="ro-RO" w:eastAsia="en-GB"/>
              </w:rPr>
              <w:lastRenderedPageBreak/>
              <w:t>A</w:t>
            </w:r>
            <w:r w:rsidR="00EA0C27">
              <w:rPr>
                <w:rFonts w:eastAsia="Calibri"/>
                <w:b/>
                <w:bCs/>
                <w:i/>
                <w:noProof/>
                <w:sz w:val="22"/>
                <w:szCs w:val="22"/>
                <w:lang w:val="ro-RO" w:eastAsia="en-GB"/>
              </w:rPr>
              <w:t>rt</w:t>
            </w:r>
            <w:r w:rsidRPr="0012138D">
              <w:rPr>
                <w:rFonts w:eastAsia="Calibri"/>
                <w:b/>
                <w:bCs/>
                <w:i/>
                <w:noProof/>
                <w:sz w:val="22"/>
                <w:szCs w:val="22"/>
                <w:lang w:val="ro-RO" w:eastAsia="en-GB"/>
              </w:rPr>
              <w:t xml:space="preserve">. II. – </w:t>
            </w:r>
            <w:r w:rsidRPr="0012138D">
              <w:rPr>
                <w:rFonts w:eastAsia="Calibri"/>
                <w:bCs/>
                <w:i/>
                <w:noProof/>
                <w:sz w:val="22"/>
                <w:szCs w:val="22"/>
                <w:lang w:val="ro-RO" w:eastAsia="en-GB"/>
              </w:rPr>
              <w:t xml:space="preserve">În </w:t>
            </w:r>
            <w:r w:rsidRPr="0012138D">
              <w:rPr>
                <w:bCs/>
                <w:i/>
                <w:iCs/>
                <w:sz w:val="22"/>
                <w:szCs w:val="22"/>
                <w:lang w:val="ro-RO"/>
              </w:rPr>
              <w:t>situaţia expirării/suspendării/retragerii licenţei de distribuţie/furnizare a gazelor naturale a unui operator economic, acesta rămâne obligat la îndeplinirea obligaţiilor prevăzute în Metodologia de regularizare a diferențelor dintre alocări și cantitățile de gaze naturale distribuite, aferente perioadei în care acesta a avut contracte de distribuţie în vigoare, inclusiv ulterior încetării acestor contracte, până la stingerea tuturor obligaţiilor de plată.”</w:t>
            </w:r>
          </w:p>
          <w:p w14:paraId="23C2F3F6" w14:textId="77777777" w:rsidR="00EA0C27" w:rsidRPr="0012138D" w:rsidRDefault="00EA0C27" w:rsidP="0003250F">
            <w:pPr>
              <w:spacing w:line="276" w:lineRule="auto"/>
              <w:jc w:val="both"/>
              <w:rPr>
                <w:bCs/>
                <w:i/>
                <w:iCs/>
                <w:sz w:val="22"/>
                <w:szCs w:val="22"/>
                <w:lang w:val="ro-RO"/>
              </w:rPr>
            </w:pPr>
          </w:p>
          <w:p w14:paraId="3DA7F557" w14:textId="77777777" w:rsidR="00F475A9" w:rsidRPr="0012138D" w:rsidRDefault="000955D3" w:rsidP="006D1C8B">
            <w:pPr>
              <w:spacing w:after="60"/>
              <w:jc w:val="both"/>
              <w:rPr>
                <w:bCs/>
                <w:sz w:val="22"/>
                <w:szCs w:val="22"/>
                <w:lang w:val="ro-RO"/>
              </w:rPr>
            </w:pPr>
            <w:r w:rsidRPr="0012138D">
              <w:rPr>
                <w:bCs/>
                <w:sz w:val="22"/>
                <w:szCs w:val="22"/>
                <w:lang w:val="ro-RO"/>
              </w:rPr>
              <w:t>Observaţia referitoare la</w:t>
            </w:r>
            <w:r w:rsidR="00F475A9" w:rsidRPr="0012138D">
              <w:rPr>
                <w:bCs/>
                <w:sz w:val="22"/>
                <w:szCs w:val="22"/>
                <w:lang w:val="ro-RO"/>
              </w:rPr>
              <w:t xml:space="preserve"> perioada 1 octombrie 2018-30 septembrie 2020 nu se poate </w:t>
            </w:r>
            <w:r w:rsidRPr="0012138D">
              <w:rPr>
                <w:bCs/>
                <w:sz w:val="22"/>
                <w:szCs w:val="22"/>
                <w:lang w:val="ro-RO"/>
              </w:rPr>
              <w:t>prelua</w:t>
            </w:r>
            <w:r w:rsidR="00F475A9" w:rsidRPr="0012138D">
              <w:rPr>
                <w:bCs/>
                <w:sz w:val="22"/>
                <w:szCs w:val="22"/>
                <w:lang w:val="ro-RO"/>
              </w:rPr>
              <w:t xml:space="preserve">, </w:t>
            </w:r>
            <w:r w:rsidR="0003250F" w:rsidRPr="0012138D">
              <w:rPr>
                <w:bCs/>
                <w:sz w:val="22"/>
                <w:szCs w:val="22"/>
                <w:lang w:val="ro-RO"/>
              </w:rPr>
              <w:t>î</w:t>
            </w:r>
            <w:r w:rsidR="00F475A9" w:rsidRPr="0012138D">
              <w:rPr>
                <w:bCs/>
                <w:sz w:val="22"/>
                <w:szCs w:val="22"/>
                <w:lang w:val="ro-RO"/>
              </w:rPr>
              <w:t xml:space="preserve">ntrucat ANRE nu poate impune </w:t>
            </w:r>
            <w:r w:rsidRPr="0012138D">
              <w:rPr>
                <w:bCs/>
                <w:sz w:val="22"/>
                <w:szCs w:val="22"/>
                <w:lang w:val="ro-RO"/>
              </w:rPr>
              <w:t xml:space="preserve">retroactiv </w:t>
            </w:r>
            <w:r w:rsidR="00F475A9" w:rsidRPr="0012138D">
              <w:rPr>
                <w:bCs/>
                <w:sz w:val="22"/>
                <w:szCs w:val="22"/>
                <w:lang w:val="ro-RO"/>
              </w:rPr>
              <w:t>prin legisla</w:t>
            </w:r>
            <w:r w:rsidR="0003250F" w:rsidRPr="0012138D">
              <w:rPr>
                <w:bCs/>
                <w:sz w:val="22"/>
                <w:szCs w:val="22"/>
                <w:lang w:val="ro-RO"/>
              </w:rPr>
              <w:t>ţ</w:t>
            </w:r>
            <w:r w:rsidR="00F475A9" w:rsidRPr="0012138D">
              <w:rPr>
                <w:bCs/>
                <w:sz w:val="22"/>
                <w:szCs w:val="22"/>
                <w:lang w:val="ro-RO"/>
              </w:rPr>
              <w:t>ia secundar</w:t>
            </w:r>
            <w:r w:rsidR="0003250F" w:rsidRPr="0012138D">
              <w:rPr>
                <w:bCs/>
                <w:sz w:val="22"/>
                <w:szCs w:val="22"/>
                <w:lang w:val="ro-RO"/>
              </w:rPr>
              <w:t>ă</w:t>
            </w:r>
            <w:r w:rsidR="00F475A9" w:rsidRPr="0012138D">
              <w:rPr>
                <w:bCs/>
                <w:sz w:val="22"/>
                <w:szCs w:val="22"/>
                <w:lang w:val="ro-RO"/>
              </w:rPr>
              <w:t xml:space="preserve"> obliga</w:t>
            </w:r>
            <w:r w:rsidR="0003250F" w:rsidRPr="0012138D">
              <w:rPr>
                <w:bCs/>
                <w:sz w:val="22"/>
                <w:szCs w:val="22"/>
                <w:lang w:val="ro-RO"/>
              </w:rPr>
              <w:t>ţ</w:t>
            </w:r>
            <w:r w:rsidR="00F475A9" w:rsidRPr="0012138D">
              <w:rPr>
                <w:bCs/>
                <w:sz w:val="22"/>
                <w:szCs w:val="22"/>
                <w:lang w:val="ro-RO"/>
              </w:rPr>
              <w:t>ii unor operatori economici care nu mai de</w:t>
            </w:r>
            <w:r w:rsidR="0003250F" w:rsidRPr="0012138D">
              <w:rPr>
                <w:bCs/>
                <w:sz w:val="22"/>
                <w:szCs w:val="22"/>
                <w:lang w:val="ro-RO"/>
              </w:rPr>
              <w:t>ţ</w:t>
            </w:r>
            <w:r w:rsidR="00F475A9" w:rsidRPr="0012138D">
              <w:rPr>
                <w:bCs/>
                <w:sz w:val="22"/>
                <w:szCs w:val="22"/>
                <w:lang w:val="ro-RO"/>
              </w:rPr>
              <w:t>in licen</w:t>
            </w:r>
            <w:r w:rsidR="0003250F" w:rsidRPr="0012138D">
              <w:rPr>
                <w:bCs/>
                <w:sz w:val="22"/>
                <w:szCs w:val="22"/>
                <w:lang w:val="ro-RO"/>
              </w:rPr>
              <w:t>ţă</w:t>
            </w:r>
            <w:r w:rsidR="00F475A9" w:rsidRPr="0012138D">
              <w:rPr>
                <w:bCs/>
                <w:sz w:val="22"/>
                <w:szCs w:val="22"/>
                <w:lang w:val="ro-RO"/>
              </w:rPr>
              <w:t xml:space="preserve">. </w:t>
            </w:r>
          </w:p>
          <w:p w14:paraId="7D5F8D72" w14:textId="77777777" w:rsidR="00741A6B" w:rsidRPr="0012138D" w:rsidRDefault="00741A6B" w:rsidP="006D1C8B">
            <w:pPr>
              <w:spacing w:after="60"/>
              <w:jc w:val="both"/>
              <w:rPr>
                <w:bCs/>
                <w:color w:val="0000FF"/>
                <w:sz w:val="22"/>
                <w:szCs w:val="22"/>
                <w:lang w:val="ro-RO"/>
              </w:rPr>
            </w:pPr>
          </w:p>
          <w:p w14:paraId="2B1F506E" w14:textId="77777777" w:rsidR="00EA0C27" w:rsidRDefault="00EA0C27" w:rsidP="006D1C8B">
            <w:pPr>
              <w:spacing w:after="60"/>
              <w:jc w:val="both"/>
              <w:rPr>
                <w:b/>
                <w:noProof/>
                <w:color w:val="000000" w:themeColor="text1"/>
                <w:sz w:val="22"/>
                <w:szCs w:val="22"/>
                <w:lang w:val="ro-RO"/>
              </w:rPr>
            </w:pPr>
          </w:p>
          <w:p w14:paraId="1B1BFAB3" w14:textId="0915F9DD" w:rsidR="00741A6B" w:rsidRPr="0012138D" w:rsidRDefault="00741A6B" w:rsidP="006D1C8B">
            <w:pPr>
              <w:spacing w:after="60"/>
              <w:jc w:val="both"/>
              <w:rPr>
                <w:bCs/>
                <w:color w:val="0000FF"/>
                <w:sz w:val="22"/>
                <w:szCs w:val="22"/>
                <w:lang w:val="ro-RO"/>
              </w:rPr>
            </w:pPr>
            <w:r w:rsidRPr="0012138D">
              <w:rPr>
                <w:b/>
                <w:noProof/>
                <w:color w:val="000000" w:themeColor="text1"/>
                <w:sz w:val="22"/>
                <w:szCs w:val="22"/>
                <w:lang w:val="ro-RO"/>
              </w:rPr>
              <w:t>Observație nepreluată</w:t>
            </w:r>
            <w:r w:rsidRPr="0012138D">
              <w:rPr>
                <w:noProof/>
                <w:color w:val="000000" w:themeColor="text1"/>
                <w:sz w:val="22"/>
                <w:szCs w:val="22"/>
                <w:lang w:val="ro-RO"/>
              </w:rPr>
              <w:t xml:space="preserve"> </w:t>
            </w:r>
            <w:r w:rsidRPr="0012138D">
              <w:rPr>
                <w:noProof/>
                <w:sz w:val="22"/>
                <w:szCs w:val="22"/>
                <w:lang w:val="ro-RO"/>
              </w:rPr>
              <w:t>deoarece constituirea garanției nu face obiectul Metodologiei,  aceasta fiind prevăzută  în Contractul-cadru de distribuţie a gazelor naturale</w:t>
            </w:r>
          </w:p>
        </w:tc>
      </w:tr>
      <w:tr w:rsidR="00916E77" w:rsidRPr="0012138D" w14:paraId="70B38A09" w14:textId="77777777" w:rsidTr="00EA0C27">
        <w:tc>
          <w:tcPr>
            <w:tcW w:w="5075" w:type="dxa"/>
            <w:shd w:val="clear" w:color="auto" w:fill="auto"/>
          </w:tcPr>
          <w:p w14:paraId="6ED31E1A" w14:textId="77777777" w:rsidR="00916E77" w:rsidRPr="0012138D" w:rsidRDefault="00916E77" w:rsidP="00BD77CE">
            <w:pPr>
              <w:widowControl w:val="0"/>
              <w:autoSpaceDE w:val="0"/>
              <w:autoSpaceDN w:val="0"/>
              <w:adjustRightInd w:val="0"/>
              <w:spacing w:line="276" w:lineRule="auto"/>
              <w:jc w:val="both"/>
              <w:rPr>
                <w:b/>
                <w:bCs/>
                <w:iCs/>
                <w:sz w:val="22"/>
                <w:szCs w:val="22"/>
              </w:rPr>
            </w:pPr>
          </w:p>
        </w:tc>
        <w:tc>
          <w:tcPr>
            <w:tcW w:w="5368" w:type="dxa"/>
            <w:shd w:val="clear" w:color="auto" w:fill="auto"/>
          </w:tcPr>
          <w:p w14:paraId="7EC5F2E7" w14:textId="77777777" w:rsidR="00916E77" w:rsidRPr="0012138D" w:rsidRDefault="00916E77" w:rsidP="00916E77">
            <w:pPr>
              <w:spacing w:after="60" w:line="276" w:lineRule="auto"/>
              <w:jc w:val="both"/>
              <w:rPr>
                <w:b/>
                <w:color w:val="0000FF"/>
                <w:sz w:val="22"/>
                <w:szCs w:val="22"/>
                <w:lang w:val="ro-RO"/>
              </w:rPr>
            </w:pPr>
            <w:r w:rsidRPr="0012138D">
              <w:rPr>
                <w:b/>
                <w:color w:val="0000FF"/>
                <w:sz w:val="22"/>
                <w:szCs w:val="22"/>
                <w:lang w:val="ro-RO"/>
              </w:rPr>
              <w:t>ENEL Energie si ENEL Energie Muntenia</w:t>
            </w:r>
          </w:p>
          <w:p w14:paraId="0685BCBB" w14:textId="604CD64B" w:rsidR="00916E77" w:rsidRPr="0012138D" w:rsidRDefault="00916E77" w:rsidP="00741A6B">
            <w:pPr>
              <w:spacing w:line="276" w:lineRule="auto"/>
              <w:jc w:val="both"/>
              <w:rPr>
                <w:color w:val="FF0000"/>
                <w:sz w:val="22"/>
                <w:szCs w:val="22"/>
              </w:rPr>
            </w:pPr>
            <w:r w:rsidRPr="0012138D">
              <w:rPr>
                <w:color w:val="FF0000"/>
                <w:sz w:val="22"/>
                <w:szCs w:val="22"/>
              </w:rPr>
              <w:t xml:space="preserve">La </w:t>
            </w:r>
            <w:proofErr w:type="spellStart"/>
            <w:r w:rsidRPr="0012138D">
              <w:rPr>
                <w:color w:val="FF0000"/>
                <w:sz w:val="22"/>
                <w:szCs w:val="22"/>
              </w:rPr>
              <w:t>articolul</w:t>
            </w:r>
            <w:proofErr w:type="spellEnd"/>
            <w:r w:rsidRPr="0012138D">
              <w:rPr>
                <w:color w:val="FF0000"/>
                <w:sz w:val="22"/>
                <w:szCs w:val="22"/>
              </w:rPr>
              <w:t xml:space="preserve"> 7, </w:t>
            </w:r>
            <w:proofErr w:type="spellStart"/>
            <w:r w:rsidRPr="0012138D">
              <w:rPr>
                <w:color w:val="FF0000"/>
                <w:sz w:val="22"/>
                <w:szCs w:val="22"/>
              </w:rPr>
              <w:t>dupa</w:t>
            </w:r>
            <w:proofErr w:type="spellEnd"/>
            <w:r w:rsidRPr="0012138D">
              <w:rPr>
                <w:color w:val="FF0000"/>
                <w:sz w:val="22"/>
                <w:szCs w:val="22"/>
              </w:rPr>
              <w:t xml:space="preserve"> </w:t>
            </w:r>
            <w:proofErr w:type="spellStart"/>
            <w:r w:rsidRPr="0012138D">
              <w:rPr>
                <w:color w:val="FF0000"/>
                <w:sz w:val="22"/>
                <w:szCs w:val="22"/>
              </w:rPr>
              <w:t>alin</w:t>
            </w:r>
            <w:proofErr w:type="spellEnd"/>
            <w:r w:rsidRPr="0012138D">
              <w:rPr>
                <w:color w:val="FF0000"/>
                <w:sz w:val="22"/>
                <w:szCs w:val="22"/>
              </w:rPr>
              <w:t xml:space="preserve">. 2, se introduce un </w:t>
            </w:r>
            <w:proofErr w:type="spellStart"/>
            <w:r w:rsidRPr="0012138D">
              <w:rPr>
                <w:color w:val="FF0000"/>
                <w:sz w:val="22"/>
                <w:szCs w:val="22"/>
              </w:rPr>
              <w:t>nou</w:t>
            </w:r>
            <w:proofErr w:type="spellEnd"/>
            <w:r w:rsidRPr="0012138D">
              <w:rPr>
                <w:color w:val="FF0000"/>
                <w:sz w:val="22"/>
                <w:szCs w:val="22"/>
              </w:rPr>
              <w:t xml:space="preserve"> </w:t>
            </w:r>
            <w:proofErr w:type="spellStart"/>
            <w:r w:rsidRPr="0012138D">
              <w:rPr>
                <w:color w:val="FF0000"/>
                <w:sz w:val="22"/>
                <w:szCs w:val="22"/>
              </w:rPr>
              <w:t>alineat</w:t>
            </w:r>
            <w:proofErr w:type="spellEnd"/>
            <w:r w:rsidRPr="0012138D">
              <w:rPr>
                <w:color w:val="FF0000"/>
                <w:sz w:val="22"/>
                <w:szCs w:val="22"/>
              </w:rPr>
              <w:t xml:space="preserve">, </w:t>
            </w:r>
            <w:proofErr w:type="spellStart"/>
            <w:r w:rsidRPr="0012138D">
              <w:rPr>
                <w:color w:val="FF0000"/>
                <w:sz w:val="22"/>
                <w:szCs w:val="22"/>
              </w:rPr>
              <w:t>alineatul</w:t>
            </w:r>
            <w:proofErr w:type="spellEnd"/>
            <w:r w:rsidRPr="0012138D">
              <w:rPr>
                <w:color w:val="FF0000"/>
                <w:sz w:val="22"/>
                <w:szCs w:val="22"/>
              </w:rPr>
              <w:t xml:space="preserve"> (2^1), cu </w:t>
            </w:r>
            <w:proofErr w:type="spellStart"/>
            <w:r w:rsidRPr="0012138D">
              <w:rPr>
                <w:color w:val="FF0000"/>
                <w:sz w:val="22"/>
                <w:szCs w:val="22"/>
              </w:rPr>
              <w:t>urmatorul</w:t>
            </w:r>
            <w:proofErr w:type="spellEnd"/>
            <w:r w:rsidRPr="0012138D">
              <w:rPr>
                <w:color w:val="FF0000"/>
                <w:sz w:val="22"/>
                <w:szCs w:val="22"/>
              </w:rPr>
              <w:t xml:space="preserve"> </w:t>
            </w:r>
            <w:proofErr w:type="spellStart"/>
            <w:r w:rsidRPr="0012138D">
              <w:rPr>
                <w:color w:val="FF0000"/>
                <w:sz w:val="22"/>
                <w:szCs w:val="22"/>
              </w:rPr>
              <w:t>cuprins</w:t>
            </w:r>
            <w:proofErr w:type="spellEnd"/>
            <w:r w:rsidRPr="0012138D">
              <w:rPr>
                <w:color w:val="FF0000"/>
                <w:sz w:val="22"/>
                <w:szCs w:val="22"/>
              </w:rPr>
              <w:t xml:space="preserve">: </w:t>
            </w:r>
          </w:p>
          <w:p w14:paraId="3436B71E" w14:textId="28E8530C" w:rsidR="00916E77" w:rsidRPr="0012138D" w:rsidRDefault="00916E77" w:rsidP="00741A6B">
            <w:pPr>
              <w:pStyle w:val="Default"/>
              <w:jc w:val="both"/>
              <w:rPr>
                <w:color w:val="FF0000"/>
                <w:sz w:val="22"/>
                <w:szCs w:val="22"/>
              </w:rPr>
            </w:pPr>
            <w:r w:rsidRPr="0012138D">
              <w:rPr>
                <w:color w:val="FF0000"/>
                <w:sz w:val="22"/>
                <w:szCs w:val="22"/>
              </w:rPr>
              <w:t>„</w:t>
            </w:r>
            <w:proofErr w:type="spellStart"/>
            <w:r w:rsidRPr="0012138D">
              <w:rPr>
                <w:color w:val="FF0000"/>
                <w:sz w:val="22"/>
                <w:szCs w:val="22"/>
              </w:rPr>
              <w:t>Prin</w:t>
            </w:r>
            <w:proofErr w:type="spellEnd"/>
            <w:r w:rsidRPr="0012138D">
              <w:rPr>
                <w:color w:val="FF0000"/>
                <w:sz w:val="22"/>
                <w:szCs w:val="22"/>
              </w:rPr>
              <w:t xml:space="preserve"> </w:t>
            </w:r>
            <w:proofErr w:type="spellStart"/>
            <w:r w:rsidRPr="0012138D">
              <w:rPr>
                <w:color w:val="FF0000"/>
                <w:sz w:val="22"/>
                <w:szCs w:val="22"/>
              </w:rPr>
              <w:t>derogarea</w:t>
            </w:r>
            <w:proofErr w:type="spellEnd"/>
            <w:r w:rsidRPr="0012138D">
              <w:rPr>
                <w:color w:val="FF0000"/>
                <w:sz w:val="22"/>
                <w:szCs w:val="22"/>
              </w:rPr>
              <w:t xml:space="preserve"> de la </w:t>
            </w:r>
            <w:proofErr w:type="spellStart"/>
            <w:r w:rsidRPr="0012138D">
              <w:rPr>
                <w:color w:val="FF0000"/>
                <w:sz w:val="22"/>
                <w:szCs w:val="22"/>
              </w:rPr>
              <w:t>prevederile</w:t>
            </w:r>
            <w:proofErr w:type="spellEnd"/>
            <w:r w:rsidRPr="0012138D">
              <w:rPr>
                <w:color w:val="FF0000"/>
                <w:sz w:val="22"/>
                <w:szCs w:val="22"/>
              </w:rPr>
              <w:t xml:space="preserve"> </w:t>
            </w:r>
            <w:proofErr w:type="spellStart"/>
            <w:r w:rsidRPr="0012138D">
              <w:rPr>
                <w:color w:val="FF0000"/>
                <w:sz w:val="22"/>
                <w:szCs w:val="22"/>
              </w:rPr>
              <w:t>alin</w:t>
            </w:r>
            <w:proofErr w:type="spellEnd"/>
            <w:r w:rsidRPr="0012138D">
              <w:rPr>
                <w:color w:val="FF0000"/>
                <w:sz w:val="22"/>
                <w:szCs w:val="22"/>
              </w:rPr>
              <w:t xml:space="preserve">. (1), OD </w:t>
            </w:r>
            <w:proofErr w:type="spellStart"/>
            <w:r w:rsidRPr="0012138D">
              <w:rPr>
                <w:color w:val="FF0000"/>
                <w:sz w:val="22"/>
                <w:szCs w:val="22"/>
              </w:rPr>
              <w:t>sau</w:t>
            </w:r>
            <w:proofErr w:type="spellEnd"/>
            <w:r w:rsidRPr="0012138D">
              <w:rPr>
                <w:color w:val="FF0000"/>
                <w:sz w:val="22"/>
                <w:szCs w:val="22"/>
              </w:rPr>
              <w:t xml:space="preserve"> UR, </w:t>
            </w:r>
            <w:proofErr w:type="spellStart"/>
            <w:r w:rsidRPr="0012138D">
              <w:rPr>
                <w:color w:val="FF0000"/>
                <w:sz w:val="22"/>
                <w:szCs w:val="22"/>
              </w:rPr>
              <w:t>dupa</w:t>
            </w:r>
            <w:proofErr w:type="spellEnd"/>
            <w:r w:rsidRPr="0012138D">
              <w:rPr>
                <w:color w:val="FF0000"/>
                <w:sz w:val="22"/>
                <w:szCs w:val="22"/>
              </w:rPr>
              <w:t xml:space="preserve"> </w:t>
            </w:r>
            <w:proofErr w:type="spellStart"/>
            <w:r w:rsidRPr="0012138D">
              <w:rPr>
                <w:color w:val="FF0000"/>
                <w:sz w:val="22"/>
                <w:szCs w:val="22"/>
              </w:rPr>
              <w:t>caz</w:t>
            </w:r>
            <w:proofErr w:type="spellEnd"/>
            <w:r w:rsidRPr="0012138D">
              <w:rPr>
                <w:color w:val="FF0000"/>
                <w:sz w:val="22"/>
                <w:szCs w:val="22"/>
              </w:rPr>
              <w:t xml:space="preserve"> transmit </w:t>
            </w:r>
            <w:proofErr w:type="spellStart"/>
            <w:r w:rsidRPr="0012138D">
              <w:rPr>
                <w:color w:val="FF0000"/>
                <w:sz w:val="22"/>
                <w:szCs w:val="22"/>
              </w:rPr>
              <w:t>facturile</w:t>
            </w:r>
            <w:proofErr w:type="spellEnd"/>
            <w:r w:rsidRPr="0012138D">
              <w:rPr>
                <w:color w:val="FF0000"/>
                <w:sz w:val="22"/>
                <w:szCs w:val="22"/>
              </w:rPr>
              <w:t xml:space="preserve"> </w:t>
            </w:r>
            <w:proofErr w:type="spellStart"/>
            <w:r w:rsidRPr="0012138D">
              <w:rPr>
                <w:color w:val="FF0000"/>
                <w:sz w:val="22"/>
                <w:szCs w:val="22"/>
              </w:rPr>
              <w:t>aferente</w:t>
            </w:r>
            <w:proofErr w:type="spellEnd"/>
            <w:r w:rsidRPr="0012138D">
              <w:rPr>
                <w:color w:val="FF0000"/>
                <w:sz w:val="22"/>
                <w:szCs w:val="22"/>
              </w:rPr>
              <w:t xml:space="preserve"> </w:t>
            </w:r>
            <w:proofErr w:type="spellStart"/>
            <w:r w:rsidRPr="0012138D">
              <w:rPr>
                <w:color w:val="FF0000"/>
                <w:sz w:val="22"/>
                <w:szCs w:val="22"/>
              </w:rPr>
              <w:t>diferentelor</w:t>
            </w:r>
            <w:proofErr w:type="spellEnd"/>
            <w:r w:rsidRPr="0012138D">
              <w:rPr>
                <w:color w:val="FF0000"/>
                <w:sz w:val="22"/>
                <w:szCs w:val="22"/>
              </w:rPr>
              <w:t xml:space="preserve"> </w:t>
            </w:r>
            <w:proofErr w:type="spellStart"/>
            <w:r w:rsidRPr="0012138D">
              <w:rPr>
                <w:color w:val="FF0000"/>
                <w:sz w:val="22"/>
                <w:szCs w:val="22"/>
              </w:rPr>
              <w:t>dintre</w:t>
            </w:r>
            <w:proofErr w:type="spellEnd"/>
            <w:r w:rsidRPr="0012138D">
              <w:rPr>
                <w:color w:val="FF0000"/>
                <w:sz w:val="22"/>
                <w:szCs w:val="22"/>
              </w:rPr>
              <w:t xml:space="preserve"> </w:t>
            </w:r>
            <w:proofErr w:type="spellStart"/>
            <w:r w:rsidRPr="0012138D">
              <w:rPr>
                <w:color w:val="FF0000"/>
                <w:sz w:val="22"/>
                <w:szCs w:val="22"/>
              </w:rPr>
              <w:t>alocari</w:t>
            </w:r>
            <w:proofErr w:type="spellEnd"/>
            <w:r w:rsidRPr="0012138D">
              <w:rPr>
                <w:color w:val="FF0000"/>
                <w:sz w:val="22"/>
                <w:szCs w:val="22"/>
              </w:rPr>
              <w:t xml:space="preserve"> </w:t>
            </w:r>
            <w:proofErr w:type="spellStart"/>
            <w:r w:rsidRPr="0012138D">
              <w:rPr>
                <w:color w:val="FF0000"/>
                <w:sz w:val="22"/>
                <w:szCs w:val="22"/>
              </w:rPr>
              <w:t>si</w:t>
            </w:r>
            <w:proofErr w:type="spellEnd"/>
            <w:r w:rsidRPr="0012138D">
              <w:rPr>
                <w:color w:val="FF0000"/>
                <w:sz w:val="22"/>
                <w:szCs w:val="22"/>
              </w:rPr>
              <w:t xml:space="preserve"> </w:t>
            </w:r>
            <w:proofErr w:type="spellStart"/>
            <w:r w:rsidRPr="0012138D">
              <w:rPr>
                <w:color w:val="FF0000"/>
                <w:sz w:val="22"/>
                <w:szCs w:val="22"/>
              </w:rPr>
              <w:t>cantitatile</w:t>
            </w:r>
            <w:proofErr w:type="spellEnd"/>
            <w:r w:rsidRPr="0012138D">
              <w:rPr>
                <w:color w:val="FF0000"/>
                <w:sz w:val="22"/>
                <w:szCs w:val="22"/>
              </w:rPr>
              <w:t xml:space="preserve"> de gaze </w:t>
            </w:r>
            <w:proofErr w:type="spellStart"/>
            <w:r w:rsidRPr="0012138D">
              <w:rPr>
                <w:color w:val="FF0000"/>
                <w:sz w:val="22"/>
                <w:szCs w:val="22"/>
              </w:rPr>
              <w:t>naturale</w:t>
            </w:r>
            <w:proofErr w:type="spellEnd"/>
            <w:r w:rsidRPr="0012138D">
              <w:rPr>
                <w:color w:val="FF0000"/>
                <w:sz w:val="22"/>
                <w:szCs w:val="22"/>
              </w:rPr>
              <w:t xml:space="preserve"> </w:t>
            </w:r>
            <w:proofErr w:type="spellStart"/>
            <w:r w:rsidRPr="0012138D">
              <w:rPr>
                <w:color w:val="FF0000"/>
                <w:sz w:val="22"/>
                <w:szCs w:val="22"/>
              </w:rPr>
              <w:t>distribuite</w:t>
            </w:r>
            <w:proofErr w:type="spellEnd"/>
            <w:r w:rsidRPr="0012138D">
              <w:rPr>
                <w:color w:val="FF0000"/>
                <w:sz w:val="22"/>
                <w:szCs w:val="22"/>
              </w:rPr>
              <w:t xml:space="preserve"> </w:t>
            </w:r>
            <w:proofErr w:type="spellStart"/>
            <w:r w:rsidRPr="0012138D">
              <w:rPr>
                <w:color w:val="FF0000"/>
                <w:sz w:val="22"/>
                <w:szCs w:val="22"/>
              </w:rPr>
              <w:t>aferente</w:t>
            </w:r>
            <w:proofErr w:type="spellEnd"/>
            <w:r w:rsidRPr="0012138D">
              <w:rPr>
                <w:color w:val="FF0000"/>
                <w:sz w:val="22"/>
                <w:szCs w:val="22"/>
              </w:rPr>
              <w:t xml:space="preserve"> </w:t>
            </w:r>
            <w:proofErr w:type="spellStart"/>
            <w:r w:rsidRPr="0012138D">
              <w:rPr>
                <w:color w:val="FF0000"/>
                <w:sz w:val="22"/>
                <w:szCs w:val="22"/>
              </w:rPr>
              <w:lastRenderedPageBreak/>
              <w:t>perioadei</w:t>
            </w:r>
            <w:proofErr w:type="spellEnd"/>
            <w:r w:rsidRPr="0012138D">
              <w:rPr>
                <w:color w:val="FF0000"/>
                <w:sz w:val="22"/>
                <w:szCs w:val="22"/>
              </w:rPr>
              <w:t xml:space="preserve"> </w:t>
            </w:r>
            <w:proofErr w:type="spellStart"/>
            <w:r w:rsidRPr="0012138D">
              <w:rPr>
                <w:color w:val="FF0000"/>
                <w:sz w:val="22"/>
                <w:szCs w:val="22"/>
              </w:rPr>
              <w:t>octombrie</w:t>
            </w:r>
            <w:proofErr w:type="spellEnd"/>
            <w:r w:rsidRPr="0012138D">
              <w:rPr>
                <w:color w:val="FF0000"/>
                <w:sz w:val="22"/>
                <w:szCs w:val="22"/>
              </w:rPr>
              <w:t xml:space="preserve"> 2018-decembrie 2019 </w:t>
            </w:r>
            <w:proofErr w:type="spellStart"/>
            <w:r w:rsidRPr="0012138D">
              <w:rPr>
                <w:color w:val="FF0000"/>
                <w:sz w:val="22"/>
                <w:szCs w:val="22"/>
              </w:rPr>
              <w:t>si</w:t>
            </w:r>
            <w:proofErr w:type="spellEnd"/>
            <w:r w:rsidRPr="0012138D">
              <w:rPr>
                <w:color w:val="FF0000"/>
                <w:sz w:val="22"/>
                <w:szCs w:val="22"/>
              </w:rPr>
              <w:t xml:space="preserve"> </w:t>
            </w:r>
            <w:proofErr w:type="spellStart"/>
            <w:r w:rsidRPr="0012138D">
              <w:rPr>
                <w:color w:val="FF0000"/>
                <w:sz w:val="22"/>
                <w:szCs w:val="22"/>
              </w:rPr>
              <w:t>facturile</w:t>
            </w:r>
            <w:proofErr w:type="spellEnd"/>
            <w:r w:rsidRPr="0012138D">
              <w:rPr>
                <w:color w:val="FF0000"/>
                <w:sz w:val="22"/>
                <w:szCs w:val="22"/>
              </w:rPr>
              <w:t xml:space="preserve"> </w:t>
            </w:r>
            <w:proofErr w:type="spellStart"/>
            <w:r w:rsidRPr="0012138D">
              <w:rPr>
                <w:color w:val="FF0000"/>
                <w:sz w:val="22"/>
                <w:szCs w:val="22"/>
              </w:rPr>
              <w:t>aferente</w:t>
            </w:r>
            <w:proofErr w:type="spellEnd"/>
            <w:r w:rsidRPr="0012138D">
              <w:rPr>
                <w:color w:val="FF0000"/>
                <w:sz w:val="22"/>
                <w:szCs w:val="22"/>
              </w:rPr>
              <w:t xml:space="preserve"> </w:t>
            </w:r>
            <w:proofErr w:type="spellStart"/>
            <w:r w:rsidRPr="0012138D">
              <w:rPr>
                <w:color w:val="FF0000"/>
                <w:sz w:val="22"/>
                <w:szCs w:val="22"/>
              </w:rPr>
              <w:t>diferentelor</w:t>
            </w:r>
            <w:proofErr w:type="spellEnd"/>
            <w:r w:rsidRPr="0012138D">
              <w:rPr>
                <w:color w:val="FF0000"/>
                <w:sz w:val="22"/>
                <w:szCs w:val="22"/>
              </w:rPr>
              <w:t xml:space="preserve"> </w:t>
            </w:r>
            <w:proofErr w:type="spellStart"/>
            <w:r w:rsidRPr="0012138D">
              <w:rPr>
                <w:color w:val="FF0000"/>
                <w:sz w:val="22"/>
                <w:szCs w:val="22"/>
              </w:rPr>
              <w:t>dintre</w:t>
            </w:r>
            <w:proofErr w:type="spellEnd"/>
            <w:r w:rsidRPr="0012138D">
              <w:rPr>
                <w:color w:val="FF0000"/>
                <w:sz w:val="22"/>
                <w:szCs w:val="22"/>
              </w:rPr>
              <w:t xml:space="preserve"> </w:t>
            </w:r>
            <w:proofErr w:type="spellStart"/>
            <w:r w:rsidRPr="0012138D">
              <w:rPr>
                <w:color w:val="FF0000"/>
                <w:sz w:val="22"/>
                <w:szCs w:val="22"/>
              </w:rPr>
              <w:t>alocarea</w:t>
            </w:r>
            <w:proofErr w:type="spellEnd"/>
            <w:r w:rsidRPr="0012138D">
              <w:rPr>
                <w:color w:val="FF0000"/>
                <w:sz w:val="22"/>
                <w:szCs w:val="22"/>
              </w:rPr>
              <w:t xml:space="preserve"> </w:t>
            </w:r>
            <w:proofErr w:type="spellStart"/>
            <w:r w:rsidRPr="0012138D">
              <w:rPr>
                <w:color w:val="FF0000"/>
                <w:sz w:val="22"/>
                <w:szCs w:val="22"/>
              </w:rPr>
              <w:t>lunara</w:t>
            </w:r>
            <w:proofErr w:type="spellEnd"/>
            <w:r w:rsidRPr="0012138D">
              <w:rPr>
                <w:color w:val="FF0000"/>
                <w:sz w:val="22"/>
                <w:szCs w:val="22"/>
              </w:rPr>
              <w:t xml:space="preserve"> </w:t>
            </w:r>
            <w:proofErr w:type="spellStart"/>
            <w:r w:rsidRPr="0012138D">
              <w:rPr>
                <w:color w:val="FF0000"/>
                <w:sz w:val="22"/>
                <w:szCs w:val="22"/>
              </w:rPr>
              <w:t>finala</w:t>
            </w:r>
            <w:proofErr w:type="spellEnd"/>
            <w:r w:rsidRPr="0012138D">
              <w:rPr>
                <w:color w:val="FF0000"/>
                <w:sz w:val="22"/>
                <w:szCs w:val="22"/>
              </w:rPr>
              <w:t xml:space="preserve"> </w:t>
            </w:r>
            <w:proofErr w:type="spellStart"/>
            <w:r w:rsidRPr="0012138D">
              <w:rPr>
                <w:color w:val="FF0000"/>
                <w:sz w:val="22"/>
                <w:szCs w:val="22"/>
              </w:rPr>
              <w:t>si</w:t>
            </w:r>
            <w:proofErr w:type="spellEnd"/>
            <w:r w:rsidRPr="0012138D">
              <w:rPr>
                <w:color w:val="FF0000"/>
                <w:sz w:val="22"/>
                <w:szCs w:val="22"/>
              </w:rPr>
              <w:t xml:space="preserve"> </w:t>
            </w:r>
            <w:proofErr w:type="spellStart"/>
            <w:r w:rsidRPr="0012138D">
              <w:rPr>
                <w:color w:val="FF0000"/>
                <w:sz w:val="22"/>
                <w:szCs w:val="22"/>
              </w:rPr>
              <w:t>suma</w:t>
            </w:r>
            <w:proofErr w:type="spellEnd"/>
            <w:r w:rsidRPr="0012138D">
              <w:rPr>
                <w:color w:val="FF0000"/>
                <w:sz w:val="22"/>
                <w:szCs w:val="22"/>
              </w:rPr>
              <w:t xml:space="preserve"> </w:t>
            </w:r>
            <w:proofErr w:type="spellStart"/>
            <w:r w:rsidRPr="0012138D">
              <w:rPr>
                <w:color w:val="FF0000"/>
                <w:sz w:val="22"/>
                <w:szCs w:val="22"/>
              </w:rPr>
              <w:t>cantitatilor</w:t>
            </w:r>
            <w:proofErr w:type="spellEnd"/>
            <w:r w:rsidRPr="0012138D">
              <w:rPr>
                <w:color w:val="FF0000"/>
                <w:sz w:val="22"/>
                <w:szCs w:val="22"/>
              </w:rPr>
              <w:t xml:space="preserve"> de gaze </w:t>
            </w:r>
            <w:proofErr w:type="spellStart"/>
            <w:r w:rsidRPr="0012138D">
              <w:rPr>
                <w:color w:val="FF0000"/>
                <w:sz w:val="22"/>
                <w:szCs w:val="22"/>
              </w:rPr>
              <w:t>naturale</w:t>
            </w:r>
            <w:proofErr w:type="spellEnd"/>
            <w:r w:rsidRPr="0012138D">
              <w:rPr>
                <w:color w:val="FF0000"/>
                <w:sz w:val="22"/>
                <w:szCs w:val="22"/>
              </w:rPr>
              <w:t xml:space="preserve"> </w:t>
            </w:r>
            <w:proofErr w:type="spellStart"/>
            <w:r w:rsidRPr="0012138D">
              <w:rPr>
                <w:color w:val="FF0000"/>
                <w:sz w:val="22"/>
                <w:szCs w:val="22"/>
              </w:rPr>
              <w:t>alocate</w:t>
            </w:r>
            <w:proofErr w:type="spellEnd"/>
            <w:r w:rsidRPr="0012138D">
              <w:rPr>
                <w:color w:val="FF0000"/>
                <w:sz w:val="22"/>
                <w:szCs w:val="22"/>
              </w:rPr>
              <w:t xml:space="preserve"> </w:t>
            </w:r>
            <w:proofErr w:type="spellStart"/>
            <w:r w:rsidRPr="0012138D">
              <w:rPr>
                <w:color w:val="FF0000"/>
                <w:sz w:val="22"/>
                <w:szCs w:val="22"/>
              </w:rPr>
              <w:t>zilnic</w:t>
            </w:r>
            <w:proofErr w:type="spellEnd"/>
            <w:r w:rsidRPr="0012138D">
              <w:rPr>
                <w:color w:val="FF0000"/>
                <w:sz w:val="22"/>
                <w:szCs w:val="22"/>
              </w:rPr>
              <w:t xml:space="preserve"> in </w:t>
            </w:r>
            <w:proofErr w:type="spellStart"/>
            <w:r w:rsidRPr="0012138D">
              <w:rPr>
                <w:color w:val="FF0000"/>
                <w:sz w:val="22"/>
                <w:szCs w:val="22"/>
              </w:rPr>
              <w:t>luna</w:t>
            </w:r>
            <w:proofErr w:type="spellEnd"/>
            <w:r w:rsidRPr="0012138D">
              <w:rPr>
                <w:color w:val="FF0000"/>
                <w:sz w:val="22"/>
                <w:szCs w:val="22"/>
              </w:rPr>
              <w:t xml:space="preserve"> </w:t>
            </w:r>
            <w:proofErr w:type="spellStart"/>
            <w:r w:rsidRPr="0012138D">
              <w:rPr>
                <w:color w:val="FF0000"/>
                <w:sz w:val="22"/>
                <w:szCs w:val="22"/>
              </w:rPr>
              <w:t>respectiva</w:t>
            </w:r>
            <w:proofErr w:type="spellEnd"/>
            <w:r w:rsidRPr="0012138D">
              <w:rPr>
                <w:color w:val="FF0000"/>
                <w:sz w:val="22"/>
                <w:szCs w:val="22"/>
              </w:rPr>
              <w:t xml:space="preserve">, in </w:t>
            </w:r>
            <w:proofErr w:type="spellStart"/>
            <w:r w:rsidRPr="0012138D">
              <w:rPr>
                <w:color w:val="FF0000"/>
                <w:sz w:val="22"/>
                <w:szCs w:val="22"/>
              </w:rPr>
              <w:t>termen</w:t>
            </w:r>
            <w:proofErr w:type="spellEnd"/>
            <w:r w:rsidRPr="0012138D">
              <w:rPr>
                <w:color w:val="FF0000"/>
                <w:sz w:val="22"/>
                <w:szCs w:val="22"/>
              </w:rPr>
              <w:t xml:space="preserve"> de 30 de </w:t>
            </w:r>
            <w:proofErr w:type="spellStart"/>
            <w:r w:rsidRPr="0012138D">
              <w:rPr>
                <w:color w:val="FF0000"/>
                <w:sz w:val="22"/>
                <w:szCs w:val="22"/>
              </w:rPr>
              <w:t>zile</w:t>
            </w:r>
            <w:proofErr w:type="spellEnd"/>
            <w:r w:rsidRPr="0012138D">
              <w:rPr>
                <w:color w:val="FF0000"/>
                <w:sz w:val="22"/>
                <w:szCs w:val="22"/>
              </w:rPr>
              <w:t xml:space="preserve"> de la data </w:t>
            </w:r>
            <w:proofErr w:type="spellStart"/>
            <w:r w:rsidRPr="0012138D">
              <w:rPr>
                <w:color w:val="FF0000"/>
                <w:sz w:val="22"/>
                <w:szCs w:val="22"/>
              </w:rPr>
              <w:t>intrarii</w:t>
            </w:r>
            <w:proofErr w:type="spellEnd"/>
            <w:r w:rsidRPr="0012138D">
              <w:rPr>
                <w:color w:val="FF0000"/>
                <w:sz w:val="22"/>
                <w:szCs w:val="22"/>
              </w:rPr>
              <w:t xml:space="preserve"> in </w:t>
            </w:r>
            <w:proofErr w:type="spellStart"/>
            <w:r w:rsidRPr="0012138D">
              <w:rPr>
                <w:color w:val="FF0000"/>
                <w:sz w:val="22"/>
                <w:szCs w:val="22"/>
              </w:rPr>
              <w:t>vigoare</w:t>
            </w:r>
            <w:proofErr w:type="spellEnd"/>
            <w:r w:rsidRPr="0012138D">
              <w:rPr>
                <w:color w:val="FF0000"/>
                <w:sz w:val="22"/>
                <w:szCs w:val="22"/>
              </w:rPr>
              <w:t xml:space="preserve"> a </w:t>
            </w:r>
            <w:proofErr w:type="spellStart"/>
            <w:r w:rsidRPr="0012138D">
              <w:rPr>
                <w:color w:val="FF0000"/>
                <w:sz w:val="22"/>
                <w:szCs w:val="22"/>
              </w:rPr>
              <w:t>prezentului</w:t>
            </w:r>
            <w:proofErr w:type="spellEnd"/>
            <w:r w:rsidRPr="0012138D">
              <w:rPr>
                <w:color w:val="FF0000"/>
                <w:sz w:val="22"/>
                <w:szCs w:val="22"/>
              </w:rPr>
              <w:t xml:space="preserve"> </w:t>
            </w:r>
            <w:proofErr w:type="spellStart"/>
            <w:r w:rsidRPr="0012138D">
              <w:rPr>
                <w:color w:val="FF0000"/>
                <w:sz w:val="22"/>
                <w:szCs w:val="22"/>
              </w:rPr>
              <w:t>ordin</w:t>
            </w:r>
            <w:proofErr w:type="spellEnd"/>
            <w:r w:rsidRPr="0012138D">
              <w:rPr>
                <w:color w:val="FF0000"/>
                <w:sz w:val="22"/>
                <w:szCs w:val="22"/>
              </w:rPr>
              <w:t xml:space="preserve">.” </w:t>
            </w:r>
          </w:p>
        </w:tc>
        <w:tc>
          <w:tcPr>
            <w:tcW w:w="3870" w:type="dxa"/>
          </w:tcPr>
          <w:p w14:paraId="321BD47D" w14:textId="43170BCF" w:rsidR="00916E77" w:rsidRPr="0012138D" w:rsidRDefault="0003250F" w:rsidP="006D1C8B">
            <w:pPr>
              <w:spacing w:after="60"/>
              <w:jc w:val="both"/>
              <w:rPr>
                <w:bCs/>
                <w:color w:val="0000FF"/>
                <w:sz w:val="22"/>
                <w:szCs w:val="22"/>
                <w:lang w:val="ro-RO"/>
              </w:rPr>
            </w:pPr>
            <w:r w:rsidRPr="0012138D">
              <w:rPr>
                <w:b/>
                <w:bCs/>
                <w:sz w:val="22"/>
                <w:szCs w:val="22"/>
                <w:lang w:val="ro-RO"/>
              </w:rPr>
              <w:lastRenderedPageBreak/>
              <w:t>Observaţi</w:t>
            </w:r>
            <w:r w:rsidR="00741A6B" w:rsidRPr="0012138D">
              <w:rPr>
                <w:b/>
                <w:bCs/>
                <w:sz w:val="22"/>
                <w:szCs w:val="22"/>
                <w:lang w:val="ro-RO"/>
              </w:rPr>
              <w:t>e</w:t>
            </w:r>
            <w:r w:rsidR="00F475A9" w:rsidRPr="0012138D">
              <w:rPr>
                <w:b/>
                <w:bCs/>
                <w:sz w:val="22"/>
                <w:szCs w:val="22"/>
                <w:lang w:val="ro-RO"/>
              </w:rPr>
              <w:t xml:space="preserve"> </w:t>
            </w:r>
            <w:r w:rsidR="00741A6B" w:rsidRPr="0012138D">
              <w:rPr>
                <w:b/>
                <w:bCs/>
                <w:sz w:val="22"/>
                <w:szCs w:val="22"/>
                <w:lang w:val="ro-RO"/>
              </w:rPr>
              <w:t>ne</w:t>
            </w:r>
            <w:r w:rsidRPr="0012138D">
              <w:rPr>
                <w:b/>
                <w:bCs/>
                <w:sz w:val="22"/>
                <w:szCs w:val="22"/>
                <w:lang w:val="ro-RO"/>
              </w:rPr>
              <w:t>preluată</w:t>
            </w:r>
            <w:r w:rsidR="00F475A9" w:rsidRPr="0012138D">
              <w:rPr>
                <w:bCs/>
                <w:sz w:val="22"/>
                <w:szCs w:val="22"/>
                <w:lang w:val="ro-RO"/>
              </w:rPr>
              <w:t xml:space="preserve"> deoarece aceste diferen</w:t>
            </w:r>
            <w:r w:rsidR="000955D3" w:rsidRPr="0012138D">
              <w:rPr>
                <w:bCs/>
                <w:sz w:val="22"/>
                <w:szCs w:val="22"/>
                <w:lang w:val="ro-RO"/>
              </w:rPr>
              <w:t>ţ</w:t>
            </w:r>
            <w:r w:rsidR="00F475A9" w:rsidRPr="0012138D">
              <w:rPr>
                <w:bCs/>
                <w:sz w:val="22"/>
                <w:szCs w:val="22"/>
                <w:lang w:val="ro-RO"/>
              </w:rPr>
              <w:t>e au fost deja reglementate prin prevederile metodologiei aprobat</w:t>
            </w:r>
            <w:r w:rsidR="000955D3" w:rsidRPr="0012138D">
              <w:rPr>
                <w:bCs/>
                <w:sz w:val="22"/>
                <w:szCs w:val="22"/>
                <w:lang w:val="ro-RO"/>
              </w:rPr>
              <w:t>ă</w:t>
            </w:r>
            <w:r w:rsidR="00F475A9" w:rsidRPr="0012138D">
              <w:rPr>
                <w:bCs/>
                <w:sz w:val="22"/>
                <w:szCs w:val="22"/>
                <w:lang w:val="ro-RO"/>
              </w:rPr>
              <w:t xml:space="preserve"> </w:t>
            </w:r>
            <w:r w:rsidR="000955D3" w:rsidRPr="0012138D">
              <w:rPr>
                <w:bCs/>
                <w:sz w:val="22"/>
                <w:szCs w:val="22"/>
                <w:lang w:val="ro-RO"/>
              </w:rPr>
              <w:t>î</w:t>
            </w:r>
            <w:r w:rsidR="00F475A9" w:rsidRPr="0012138D">
              <w:rPr>
                <w:bCs/>
                <w:sz w:val="22"/>
                <w:szCs w:val="22"/>
                <w:lang w:val="ro-RO"/>
              </w:rPr>
              <w:t xml:space="preserve">n luna </w:t>
            </w:r>
            <w:r w:rsidR="000F1E39" w:rsidRPr="0012138D">
              <w:rPr>
                <w:bCs/>
                <w:sz w:val="22"/>
                <w:szCs w:val="22"/>
                <w:lang w:val="ro-RO"/>
              </w:rPr>
              <w:t>februarie 2020</w:t>
            </w:r>
          </w:p>
        </w:tc>
      </w:tr>
      <w:tr w:rsidR="00916E77" w:rsidRPr="0012138D" w14:paraId="12424EE8" w14:textId="77777777" w:rsidTr="00EA0C27">
        <w:tc>
          <w:tcPr>
            <w:tcW w:w="5075" w:type="dxa"/>
            <w:shd w:val="clear" w:color="auto" w:fill="auto"/>
          </w:tcPr>
          <w:p w14:paraId="4B02AFCE" w14:textId="77777777" w:rsidR="00916E77" w:rsidRPr="0012138D" w:rsidRDefault="00916E77" w:rsidP="00BD77CE">
            <w:pPr>
              <w:widowControl w:val="0"/>
              <w:autoSpaceDE w:val="0"/>
              <w:autoSpaceDN w:val="0"/>
              <w:adjustRightInd w:val="0"/>
              <w:spacing w:line="276" w:lineRule="auto"/>
              <w:jc w:val="both"/>
              <w:rPr>
                <w:b/>
                <w:bCs/>
                <w:iCs/>
                <w:sz w:val="22"/>
                <w:szCs w:val="22"/>
              </w:rPr>
            </w:pPr>
          </w:p>
        </w:tc>
        <w:tc>
          <w:tcPr>
            <w:tcW w:w="5368" w:type="dxa"/>
            <w:shd w:val="clear" w:color="auto" w:fill="auto"/>
          </w:tcPr>
          <w:p w14:paraId="7CEE6722" w14:textId="77777777" w:rsidR="00916E77" w:rsidRPr="0012138D" w:rsidRDefault="00916E77" w:rsidP="00741A6B">
            <w:pPr>
              <w:spacing w:line="276" w:lineRule="auto"/>
              <w:jc w:val="both"/>
              <w:rPr>
                <w:b/>
                <w:color w:val="0000FF"/>
                <w:sz w:val="22"/>
                <w:szCs w:val="22"/>
                <w:lang w:val="ro-RO"/>
              </w:rPr>
            </w:pPr>
            <w:r w:rsidRPr="0012138D">
              <w:rPr>
                <w:b/>
                <w:color w:val="0000FF"/>
                <w:sz w:val="22"/>
                <w:szCs w:val="22"/>
                <w:lang w:val="ro-RO"/>
              </w:rPr>
              <w:t>ENEL Energie si ENEL Energie Muntenia</w:t>
            </w:r>
          </w:p>
          <w:p w14:paraId="63E88A6A" w14:textId="4461F485" w:rsidR="00916E77" w:rsidRPr="0012138D" w:rsidRDefault="00916E77" w:rsidP="00741A6B">
            <w:pPr>
              <w:spacing w:line="276" w:lineRule="auto"/>
              <w:jc w:val="both"/>
              <w:rPr>
                <w:b/>
                <w:color w:val="0000FF"/>
                <w:sz w:val="22"/>
                <w:szCs w:val="22"/>
                <w:lang w:val="ro-RO"/>
              </w:rPr>
            </w:pPr>
            <w:r w:rsidRPr="0012138D">
              <w:rPr>
                <w:color w:val="FF0000"/>
                <w:sz w:val="22"/>
                <w:szCs w:val="22"/>
              </w:rPr>
              <w:t xml:space="preserve">La </w:t>
            </w:r>
            <w:proofErr w:type="spellStart"/>
            <w:r w:rsidRPr="0012138D">
              <w:rPr>
                <w:color w:val="FF0000"/>
                <w:sz w:val="22"/>
                <w:szCs w:val="22"/>
              </w:rPr>
              <w:t>articolul</w:t>
            </w:r>
            <w:proofErr w:type="spellEnd"/>
            <w:r w:rsidRPr="0012138D">
              <w:rPr>
                <w:color w:val="FF0000"/>
                <w:sz w:val="22"/>
                <w:szCs w:val="22"/>
              </w:rPr>
              <w:t xml:space="preserve"> 7, </w:t>
            </w:r>
            <w:proofErr w:type="spellStart"/>
            <w:r w:rsidRPr="0012138D">
              <w:rPr>
                <w:color w:val="FF0000"/>
                <w:sz w:val="22"/>
                <w:szCs w:val="22"/>
              </w:rPr>
              <w:t>dupa</w:t>
            </w:r>
            <w:proofErr w:type="spellEnd"/>
            <w:r w:rsidRPr="0012138D">
              <w:rPr>
                <w:color w:val="FF0000"/>
                <w:sz w:val="22"/>
                <w:szCs w:val="22"/>
              </w:rPr>
              <w:t xml:space="preserve"> </w:t>
            </w:r>
            <w:proofErr w:type="spellStart"/>
            <w:r w:rsidRPr="0012138D">
              <w:rPr>
                <w:color w:val="FF0000"/>
                <w:sz w:val="22"/>
                <w:szCs w:val="22"/>
              </w:rPr>
              <w:t>alin</w:t>
            </w:r>
            <w:proofErr w:type="spellEnd"/>
            <w:r w:rsidRPr="0012138D">
              <w:rPr>
                <w:color w:val="FF0000"/>
                <w:sz w:val="22"/>
                <w:szCs w:val="22"/>
              </w:rPr>
              <w:t xml:space="preserve">. 3, se introduce un </w:t>
            </w:r>
            <w:proofErr w:type="spellStart"/>
            <w:r w:rsidRPr="0012138D">
              <w:rPr>
                <w:color w:val="FF0000"/>
                <w:sz w:val="22"/>
                <w:szCs w:val="22"/>
              </w:rPr>
              <w:t>nou</w:t>
            </w:r>
            <w:proofErr w:type="spellEnd"/>
            <w:r w:rsidRPr="0012138D">
              <w:rPr>
                <w:color w:val="FF0000"/>
                <w:sz w:val="22"/>
                <w:szCs w:val="22"/>
              </w:rPr>
              <w:t xml:space="preserve"> </w:t>
            </w:r>
            <w:proofErr w:type="spellStart"/>
            <w:r w:rsidRPr="0012138D">
              <w:rPr>
                <w:color w:val="FF0000"/>
                <w:sz w:val="22"/>
                <w:szCs w:val="22"/>
              </w:rPr>
              <w:t>alineat</w:t>
            </w:r>
            <w:proofErr w:type="spellEnd"/>
            <w:r w:rsidRPr="0012138D">
              <w:rPr>
                <w:color w:val="FF0000"/>
                <w:sz w:val="22"/>
                <w:szCs w:val="22"/>
              </w:rPr>
              <w:t xml:space="preserve">, </w:t>
            </w:r>
            <w:proofErr w:type="spellStart"/>
            <w:r w:rsidRPr="0012138D">
              <w:rPr>
                <w:color w:val="FF0000"/>
                <w:sz w:val="22"/>
                <w:szCs w:val="22"/>
              </w:rPr>
              <w:t>alineatul</w:t>
            </w:r>
            <w:proofErr w:type="spellEnd"/>
            <w:r w:rsidRPr="0012138D">
              <w:rPr>
                <w:color w:val="FF0000"/>
                <w:sz w:val="22"/>
                <w:szCs w:val="22"/>
              </w:rPr>
              <w:t xml:space="preserve"> 3^1, cu </w:t>
            </w:r>
            <w:proofErr w:type="spellStart"/>
            <w:r w:rsidRPr="0012138D">
              <w:rPr>
                <w:color w:val="FF0000"/>
                <w:sz w:val="22"/>
                <w:szCs w:val="22"/>
              </w:rPr>
              <w:t>urmatorul</w:t>
            </w:r>
            <w:proofErr w:type="spellEnd"/>
            <w:r w:rsidRPr="0012138D">
              <w:rPr>
                <w:color w:val="FF0000"/>
                <w:sz w:val="22"/>
                <w:szCs w:val="22"/>
              </w:rPr>
              <w:t xml:space="preserve"> </w:t>
            </w:r>
            <w:proofErr w:type="spellStart"/>
            <w:r w:rsidRPr="0012138D">
              <w:rPr>
                <w:color w:val="FF0000"/>
                <w:sz w:val="22"/>
                <w:szCs w:val="22"/>
              </w:rPr>
              <w:t>cuprins</w:t>
            </w:r>
            <w:proofErr w:type="spellEnd"/>
            <w:r w:rsidRPr="0012138D">
              <w:rPr>
                <w:color w:val="FF0000"/>
                <w:sz w:val="22"/>
                <w:szCs w:val="22"/>
              </w:rPr>
              <w:t xml:space="preserve">: </w:t>
            </w:r>
          </w:p>
          <w:p w14:paraId="411F5D5C" w14:textId="5B1DFFB9" w:rsidR="00916E77" w:rsidRPr="0012138D" w:rsidRDefault="00916E77" w:rsidP="00741A6B">
            <w:pPr>
              <w:pStyle w:val="ListParagraph"/>
              <w:spacing w:after="0" w:line="240" w:lineRule="auto"/>
              <w:ind w:left="0"/>
              <w:jc w:val="both"/>
              <w:rPr>
                <w:rFonts w:ascii="Times New Roman" w:hAnsi="Times New Roman"/>
                <w:b/>
                <w:bCs/>
                <w:color w:val="0000FF"/>
                <w:lang w:eastAsia="en-GB"/>
              </w:rPr>
            </w:pPr>
            <w:r w:rsidRPr="0012138D">
              <w:rPr>
                <w:rFonts w:ascii="Times New Roman" w:hAnsi="Times New Roman" w:cs="Times New Roman"/>
                <w:color w:val="FF0000"/>
              </w:rPr>
              <w:t>„</w:t>
            </w:r>
            <w:proofErr w:type="spellStart"/>
            <w:r w:rsidRPr="0012138D">
              <w:rPr>
                <w:rFonts w:ascii="Times New Roman" w:hAnsi="Times New Roman" w:cs="Times New Roman"/>
                <w:color w:val="FF0000"/>
              </w:rPr>
              <w:t>Regularizarea</w:t>
            </w:r>
            <w:proofErr w:type="spellEnd"/>
            <w:r w:rsidRPr="0012138D">
              <w:rPr>
                <w:rFonts w:ascii="Times New Roman" w:hAnsi="Times New Roman" w:cs="Times New Roman"/>
                <w:color w:val="FF0000"/>
              </w:rPr>
              <w:t xml:space="preserve"> </w:t>
            </w:r>
            <w:proofErr w:type="spellStart"/>
            <w:r w:rsidRPr="0012138D">
              <w:rPr>
                <w:rFonts w:ascii="Times New Roman" w:hAnsi="Times New Roman" w:cs="Times New Roman"/>
                <w:color w:val="FF0000"/>
              </w:rPr>
              <w:t>diferentelor</w:t>
            </w:r>
            <w:proofErr w:type="spellEnd"/>
            <w:r w:rsidRPr="0012138D">
              <w:rPr>
                <w:rFonts w:ascii="Times New Roman" w:hAnsi="Times New Roman" w:cs="Times New Roman"/>
                <w:color w:val="FF0000"/>
              </w:rPr>
              <w:t xml:space="preserve"> </w:t>
            </w:r>
            <w:proofErr w:type="spellStart"/>
            <w:r w:rsidRPr="0012138D">
              <w:rPr>
                <w:rFonts w:ascii="Times New Roman" w:hAnsi="Times New Roman" w:cs="Times New Roman"/>
                <w:color w:val="FF0000"/>
              </w:rPr>
              <w:t>prevazute</w:t>
            </w:r>
            <w:proofErr w:type="spellEnd"/>
            <w:r w:rsidRPr="0012138D">
              <w:rPr>
                <w:rFonts w:ascii="Times New Roman" w:hAnsi="Times New Roman" w:cs="Times New Roman"/>
                <w:color w:val="FF0000"/>
              </w:rPr>
              <w:t xml:space="preserve"> la </w:t>
            </w:r>
            <w:proofErr w:type="spellStart"/>
            <w:r w:rsidRPr="0012138D">
              <w:rPr>
                <w:rFonts w:ascii="Times New Roman" w:hAnsi="Times New Roman" w:cs="Times New Roman"/>
                <w:color w:val="FF0000"/>
              </w:rPr>
              <w:t>alin</w:t>
            </w:r>
            <w:proofErr w:type="spellEnd"/>
            <w:r w:rsidRPr="0012138D">
              <w:rPr>
                <w:rFonts w:ascii="Times New Roman" w:hAnsi="Times New Roman" w:cs="Times New Roman"/>
                <w:color w:val="FF0000"/>
              </w:rPr>
              <w:t xml:space="preserve">. 3 </w:t>
            </w:r>
            <w:proofErr w:type="spellStart"/>
            <w:r w:rsidRPr="0012138D">
              <w:rPr>
                <w:rFonts w:ascii="Times New Roman" w:hAnsi="Times New Roman" w:cs="Times New Roman"/>
                <w:color w:val="FF0000"/>
              </w:rPr>
              <w:t>si</w:t>
            </w:r>
            <w:proofErr w:type="spellEnd"/>
            <w:r w:rsidRPr="0012138D">
              <w:rPr>
                <w:rFonts w:ascii="Times New Roman" w:hAnsi="Times New Roman" w:cs="Times New Roman"/>
                <w:color w:val="FF0000"/>
              </w:rPr>
              <w:t xml:space="preserve"> </w:t>
            </w:r>
            <w:proofErr w:type="spellStart"/>
            <w:r w:rsidRPr="0012138D">
              <w:rPr>
                <w:rFonts w:ascii="Times New Roman" w:hAnsi="Times New Roman" w:cs="Times New Roman"/>
                <w:color w:val="FF0000"/>
              </w:rPr>
              <w:t>facturarea</w:t>
            </w:r>
            <w:proofErr w:type="spellEnd"/>
            <w:r w:rsidRPr="0012138D">
              <w:rPr>
                <w:rFonts w:ascii="Times New Roman" w:hAnsi="Times New Roman" w:cs="Times New Roman"/>
                <w:color w:val="FF0000"/>
              </w:rPr>
              <w:t xml:space="preserve"> </w:t>
            </w:r>
            <w:proofErr w:type="spellStart"/>
            <w:r w:rsidRPr="0012138D">
              <w:rPr>
                <w:rFonts w:ascii="Times New Roman" w:hAnsi="Times New Roman" w:cs="Times New Roman"/>
                <w:color w:val="FF0000"/>
              </w:rPr>
              <w:t>acestora</w:t>
            </w:r>
            <w:proofErr w:type="spellEnd"/>
            <w:r w:rsidRPr="0012138D">
              <w:rPr>
                <w:rFonts w:ascii="Times New Roman" w:hAnsi="Times New Roman" w:cs="Times New Roman"/>
                <w:color w:val="FF0000"/>
              </w:rPr>
              <w:t xml:space="preserve"> se face in </w:t>
            </w:r>
            <w:proofErr w:type="spellStart"/>
            <w:r w:rsidRPr="0012138D">
              <w:rPr>
                <w:rFonts w:ascii="Times New Roman" w:hAnsi="Times New Roman" w:cs="Times New Roman"/>
                <w:color w:val="FF0000"/>
              </w:rPr>
              <w:t>anul</w:t>
            </w:r>
            <w:proofErr w:type="spellEnd"/>
            <w:r w:rsidRPr="0012138D">
              <w:rPr>
                <w:rFonts w:ascii="Times New Roman" w:hAnsi="Times New Roman" w:cs="Times New Roman"/>
                <w:color w:val="FF0000"/>
              </w:rPr>
              <w:t xml:space="preserve"> </w:t>
            </w:r>
            <w:proofErr w:type="spellStart"/>
            <w:r w:rsidRPr="0012138D">
              <w:rPr>
                <w:rFonts w:ascii="Times New Roman" w:hAnsi="Times New Roman" w:cs="Times New Roman"/>
                <w:color w:val="FF0000"/>
              </w:rPr>
              <w:t>gazier</w:t>
            </w:r>
            <w:proofErr w:type="spellEnd"/>
            <w:r w:rsidRPr="0012138D">
              <w:rPr>
                <w:rFonts w:ascii="Times New Roman" w:hAnsi="Times New Roman" w:cs="Times New Roman"/>
                <w:color w:val="FF0000"/>
              </w:rPr>
              <w:t xml:space="preserve"> 2020-2021.</w:t>
            </w:r>
            <w:r w:rsidRPr="0012138D">
              <w:rPr>
                <w:rFonts w:ascii="Times New Roman" w:hAnsi="Times New Roman" w:cs="Times New Roman"/>
                <w:color w:val="FF0000"/>
                <w:lang w:val="en-US"/>
              </w:rPr>
              <w:t>”</w:t>
            </w:r>
          </w:p>
        </w:tc>
        <w:tc>
          <w:tcPr>
            <w:tcW w:w="3870" w:type="dxa"/>
          </w:tcPr>
          <w:p w14:paraId="6B4D5EFF" w14:textId="20C5863D" w:rsidR="00916E77" w:rsidRPr="0012138D" w:rsidRDefault="00741A6B" w:rsidP="006D1C8B">
            <w:pPr>
              <w:spacing w:after="60"/>
              <w:jc w:val="both"/>
              <w:rPr>
                <w:bCs/>
                <w:color w:val="0000FF"/>
                <w:sz w:val="22"/>
                <w:szCs w:val="22"/>
                <w:lang w:val="ro-RO"/>
              </w:rPr>
            </w:pPr>
            <w:r w:rsidRPr="0012138D">
              <w:rPr>
                <w:b/>
                <w:bCs/>
                <w:sz w:val="22"/>
                <w:szCs w:val="22"/>
                <w:lang w:val="ro-RO"/>
              </w:rPr>
              <w:t>Observaţie nepreluată</w:t>
            </w:r>
            <w:r w:rsidRPr="0012138D">
              <w:rPr>
                <w:bCs/>
                <w:sz w:val="22"/>
                <w:szCs w:val="22"/>
                <w:lang w:val="ro-RO"/>
              </w:rPr>
              <w:t xml:space="preserve"> deoarece aceste diferenţe au fost deja reglementate prin prevederile metodologiei aprobată în luna februarie 2020</w:t>
            </w:r>
          </w:p>
        </w:tc>
      </w:tr>
      <w:tr w:rsidR="00BD77CE" w:rsidRPr="0012138D" w14:paraId="455EACFD" w14:textId="77777777" w:rsidTr="00EA0C27">
        <w:tc>
          <w:tcPr>
            <w:tcW w:w="5075" w:type="dxa"/>
            <w:shd w:val="clear" w:color="auto" w:fill="auto"/>
          </w:tcPr>
          <w:p w14:paraId="4A0EE934" w14:textId="77777777" w:rsidR="00BD77CE" w:rsidRPr="0012138D" w:rsidRDefault="00BD77CE" w:rsidP="00BD77CE">
            <w:pPr>
              <w:widowControl w:val="0"/>
              <w:autoSpaceDE w:val="0"/>
              <w:autoSpaceDN w:val="0"/>
              <w:adjustRightInd w:val="0"/>
              <w:spacing w:line="276" w:lineRule="auto"/>
              <w:jc w:val="both"/>
              <w:rPr>
                <w:b/>
                <w:bCs/>
                <w:iCs/>
                <w:sz w:val="22"/>
                <w:szCs w:val="22"/>
              </w:rPr>
            </w:pPr>
          </w:p>
          <w:p w14:paraId="0CBDD3C5" w14:textId="326439EC" w:rsidR="00435081" w:rsidRPr="0012138D" w:rsidRDefault="00435081" w:rsidP="00C902BA">
            <w:pPr>
              <w:rPr>
                <w:b/>
                <w:bCs/>
                <w:iCs/>
                <w:sz w:val="22"/>
                <w:szCs w:val="22"/>
              </w:rPr>
            </w:pPr>
          </w:p>
        </w:tc>
        <w:tc>
          <w:tcPr>
            <w:tcW w:w="5368" w:type="dxa"/>
            <w:shd w:val="clear" w:color="auto" w:fill="auto"/>
          </w:tcPr>
          <w:p w14:paraId="527C3695" w14:textId="77777777" w:rsidR="00C902BA" w:rsidRPr="0012138D" w:rsidRDefault="00C902BA" w:rsidP="00C902BA">
            <w:pPr>
              <w:pStyle w:val="ListParagraph"/>
              <w:spacing w:after="0" w:line="240" w:lineRule="auto"/>
              <w:ind w:left="0"/>
              <w:jc w:val="both"/>
              <w:rPr>
                <w:rFonts w:ascii="Times New Roman" w:hAnsi="Times New Roman"/>
                <w:b/>
                <w:bCs/>
                <w:color w:val="0000FF"/>
                <w:lang w:eastAsia="en-GB"/>
              </w:rPr>
            </w:pPr>
            <w:proofErr w:type="spellStart"/>
            <w:r w:rsidRPr="0012138D">
              <w:rPr>
                <w:rFonts w:ascii="Times New Roman" w:hAnsi="Times New Roman"/>
                <w:b/>
                <w:bCs/>
                <w:color w:val="0000FF"/>
                <w:lang w:eastAsia="en-GB"/>
              </w:rPr>
              <w:t>Distrigaz</w:t>
            </w:r>
            <w:proofErr w:type="spellEnd"/>
            <w:r w:rsidRPr="0012138D">
              <w:rPr>
                <w:rFonts w:ascii="Times New Roman" w:hAnsi="Times New Roman"/>
                <w:b/>
                <w:bCs/>
                <w:color w:val="0000FF"/>
                <w:lang w:eastAsia="en-GB"/>
              </w:rPr>
              <w:t xml:space="preserve"> Sud </w:t>
            </w:r>
            <w:proofErr w:type="spellStart"/>
            <w:r w:rsidRPr="0012138D">
              <w:rPr>
                <w:rFonts w:ascii="Times New Roman" w:hAnsi="Times New Roman"/>
                <w:b/>
                <w:bCs/>
                <w:color w:val="0000FF"/>
                <w:lang w:eastAsia="en-GB"/>
              </w:rPr>
              <w:t>Rețele</w:t>
            </w:r>
            <w:proofErr w:type="spellEnd"/>
            <w:r w:rsidRPr="0012138D">
              <w:rPr>
                <w:rFonts w:ascii="Times New Roman" w:hAnsi="Times New Roman"/>
                <w:b/>
                <w:bCs/>
                <w:color w:val="0000FF"/>
                <w:lang w:eastAsia="en-GB"/>
              </w:rPr>
              <w:t xml:space="preserve"> </w:t>
            </w:r>
          </w:p>
          <w:p w14:paraId="5F91CB4D" w14:textId="77777777" w:rsidR="00BD77CE" w:rsidRPr="0012138D" w:rsidRDefault="00BD77CE" w:rsidP="00BD77CE">
            <w:pPr>
              <w:widowControl w:val="0"/>
              <w:autoSpaceDE w:val="0"/>
              <w:autoSpaceDN w:val="0"/>
              <w:adjustRightInd w:val="0"/>
              <w:spacing w:line="276" w:lineRule="auto"/>
              <w:jc w:val="both"/>
              <w:rPr>
                <w:b/>
                <w:bCs/>
                <w:iCs/>
                <w:sz w:val="22"/>
                <w:szCs w:val="22"/>
                <w:lang w:val="ro-RO"/>
              </w:rPr>
            </w:pPr>
            <w:r w:rsidRPr="0012138D">
              <w:rPr>
                <w:b/>
                <w:iCs/>
                <w:sz w:val="22"/>
                <w:szCs w:val="22"/>
                <w:lang w:val="ro-RO"/>
              </w:rPr>
              <w:t>6</w:t>
            </w:r>
            <w:r w:rsidRPr="0012138D">
              <w:rPr>
                <w:bCs/>
                <w:iCs/>
                <w:sz w:val="22"/>
                <w:szCs w:val="22"/>
                <w:lang w:val="ro-RO"/>
              </w:rPr>
              <w:t xml:space="preserve">. </w:t>
            </w:r>
            <w:hyperlink w:history="1">
              <w:r w:rsidRPr="0012138D">
                <w:rPr>
                  <w:bCs/>
                  <w:sz w:val="22"/>
                  <w:szCs w:val="22"/>
                  <w:lang w:val="ro-RO"/>
                </w:rPr>
                <w:t xml:space="preserve"> Articolul 8 </w:t>
              </w:r>
            </w:hyperlink>
            <w:r w:rsidRPr="0012138D">
              <w:rPr>
                <w:bCs/>
                <w:sz w:val="22"/>
                <w:szCs w:val="22"/>
                <w:lang w:val="ro-RO"/>
              </w:rPr>
              <w:t>se modifică şi va avea următorul cuprins:</w:t>
            </w:r>
            <w:r w:rsidRPr="0012138D">
              <w:rPr>
                <w:rFonts w:ascii="Calibri" w:eastAsia="Calibri" w:hAnsi="Calibri" w:cs="Calibri"/>
                <w:noProof/>
                <w:sz w:val="22"/>
                <w:szCs w:val="22"/>
                <w:lang w:val="ro-RO"/>
              </w:rPr>
              <w:t xml:space="preserve"> </w:t>
            </w:r>
          </w:p>
          <w:p w14:paraId="77313F82" w14:textId="1686C3F9" w:rsidR="00BD77CE" w:rsidRPr="0012138D" w:rsidRDefault="00BD77CE" w:rsidP="00BD77CE">
            <w:pPr>
              <w:widowControl w:val="0"/>
              <w:autoSpaceDE w:val="0"/>
              <w:autoSpaceDN w:val="0"/>
              <w:adjustRightInd w:val="0"/>
              <w:spacing w:line="276" w:lineRule="auto"/>
              <w:jc w:val="both"/>
              <w:rPr>
                <w:bCs/>
                <w:iCs/>
                <w:color w:val="FF0000"/>
                <w:sz w:val="22"/>
                <w:szCs w:val="22"/>
                <w:lang w:val="ro-RO"/>
              </w:rPr>
            </w:pPr>
            <w:r w:rsidRPr="0012138D">
              <w:rPr>
                <w:bCs/>
                <w:iCs/>
                <w:sz w:val="22"/>
                <w:szCs w:val="22"/>
                <w:lang w:val="ro-RO"/>
              </w:rPr>
              <w:t xml:space="preserve">„(1) În situaţia în care contractul de distribuţie încheiat de un OD cu UR încetează în cursul anului gazier, regularizarea diferenţelor definite conform art. 4 alin. (1) lit. a) și b) se face </w:t>
            </w:r>
            <w:bookmarkStart w:id="7" w:name="_Hlk71104480"/>
            <w:proofErr w:type="spellStart"/>
            <w:r w:rsidR="00C902BA" w:rsidRPr="0012138D">
              <w:rPr>
                <w:bCs/>
                <w:iCs/>
                <w:strike/>
                <w:sz w:val="22"/>
                <w:szCs w:val="22"/>
              </w:rPr>
              <w:t>în</w:t>
            </w:r>
            <w:proofErr w:type="spellEnd"/>
            <w:r w:rsidR="00C902BA" w:rsidRPr="0012138D">
              <w:rPr>
                <w:bCs/>
                <w:iCs/>
                <w:strike/>
                <w:sz w:val="22"/>
                <w:szCs w:val="22"/>
              </w:rPr>
              <w:t xml:space="preserve"> maximum 20 de </w:t>
            </w:r>
            <w:proofErr w:type="spellStart"/>
            <w:r w:rsidR="00C902BA" w:rsidRPr="0012138D">
              <w:rPr>
                <w:bCs/>
                <w:iCs/>
                <w:strike/>
                <w:sz w:val="22"/>
                <w:szCs w:val="22"/>
              </w:rPr>
              <w:t>zile</w:t>
            </w:r>
            <w:proofErr w:type="spellEnd"/>
            <w:r w:rsidR="00C902BA" w:rsidRPr="0012138D">
              <w:rPr>
                <w:bCs/>
                <w:iCs/>
                <w:strike/>
                <w:sz w:val="22"/>
                <w:szCs w:val="22"/>
              </w:rPr>
              <w:t xml:space="preserve"> de la data </w:t>
            </w:r>
            <w:proofErr w:type="spellStart"/>
            <w:r w:rsidR="00C902BA" w:rsidRPr="0012138D">
              <w:rPr>
                <w:bCs/>
                <w:iCs/>
                <w:strike/>
                <w:sz w:val="22"/>
                <w:szCs w:val="22"/>
              </w:rPr>
              <w:t>încetării</w:t>
            </w:r>
            <w:proofErr w:type="spellEnd"/>
            <w:r w:rsidR="00C902BA" w:rsidRPr="0012138D">
              <w:rPr>
                <w:bCs/>
                <w:iCs/>
                <w:strike/>
                <w:sz w:val="22"/>
                <w:szCs w:val="22"/>
              </w:rPr>
              <w:t xml:space="preserve"> </w:t>
            </w:r>
            <w:proofErr w:type="spellStart"/>
            <w:r w:rsidR="00C902BA" w:rsidRPr="0012138D">
              <w:rPr>
                <w:bCs/>
                <w:iCs/>
                <w:strike/>
                <w:sz w:val="22"/>
                <w:szCs w:val="22"/>
              </w:rPr>
              <w:t>acestuia</w:t>
            </w:r>
            <w:proofErr w:type="spellEnd"/>
            <w:r w:rsidR="00C902BA" w:rsidRPr="0012138D">
              <w:rPr>
                <w:bCs/>
                <w:iCs/>
                <w:color w:val="4F81BD"/>
                <w:sz w:val="22"/>
                <w:szCs w:val="22"/>
                <w:lang w:val="ro-RO"/>
              </w:rPr>
              <w:t xml:space="preserve"> </w:t>
            </w:r>
            <w:r w:rsidRPr="0012138D">
              <w:rPr>
                <w:bCs/>
                <w:iCs/>
                <w:color w:val="FF0000"/>
                <w:sz w:val="22"/>
                <w:szCs w:val="22"/>
                <w:lang w:val="ro-RO"/>
              </w:rPr>
              <w:t>până pe data de 20 ale lunii pentru luna/lunile anterioară/e de livrare, respectiv pentru perioada cuprinsă de la începutul anului gazier până la încetarea contractului de distribuție</w:t>
            </w:r>
            <w:r w:rsidRPr="0012138D">
              <w:rPr>
                <w:bCs/>
                <w:color w:val="FF0000"/>
                <w:sz w:val="22"/>
                <w:szCs w:val="22"/>
                <w:lang w:val="ro-RO"/>
              </w:rPr>
              <w:t>.</w:t>
            </w:r>
            <w:bookmarkEnd w:id="7"/>
          </w:p>
          <w:p w14:paraId="77363046" w14:textId="77777777" w:rsidR="00BD77CE" w:rsidRPr="0012138D" w:rsidRDefault="00BD77CE" w:rsidP="00C902BA">
            <w:pPr>
              <w:widowControl w:val="0"/>
              <w:autoSpaceDE w:val="0"/>
              <w:autoSpaceDN w:val="0"/>
              <w:adjustRightInd w:val="0"/>
              <w:spacing w:line="276" w:lineRule="auto"/>
              <w:jc w:val="both"/>
              <w:rPr>
                <w:bCs/>
                <w:iCs/>
                <w:sz w:val="22"/>
                <w:szCs w:val="22"/>
              </w:rPr>
            </w:pPr>
            <w:r w:rsidRPr="0012138D">
              <w:rPr>
                <w:bCs/>
                <w:iCs/>
                <w:sz w:val="22"/>
                <w:szCs w:val="22"/>
                <w:lang w:val="ro-RO"/>
              </w:rPr>
              <w:t>(2) În situația prevăzută la alin. (1), regularizarea valorică,</w:t>
            </w:r>
            <w:r w:rsidRPr="0012138D">
              <w:rPr>
                <w:bCs/>
                <w:iCs/>
                <w:color w:val="4F81BD"/>
                <w:sz w:val="22"/>
                <w:szCs w:val="22"/>
                <w:lang w:val="ro-RO"/>
              </w:rPr>
              <w:t xml:space="preserve"> </w:t>
            </w:r>
            <w:bookmarkStart w:id="8" w:name="_Hlk71104513"/>
            <w:r w:rsidRPr="0012138D">
              <w:rPr>
                <w:bCs/>
                <w:iCs/>
                <w:color w:val="FF0000"/>
                <w:sz w:val="22"/>
                <w:szCs w:val="22"/>
                <w:lang w:val="ro-RO"/>
              </w:rPr>
              <w:t>inclusiv emiterea facturii de regularizare</w:t>
            </w:r>
            <w:r w:rsidRPr="0012138D">
              <w:rPr>
                <w:bCs/>
                <w:iCs/>
                <w:sz w:val="22"/>
                <w:szCs w:val="22"/>
                <w:lang w:val="ro-RO"/>
              </w:rPr>
              <w:t>,</w:t>
            </w:r>
            <w:bookmarkEnd w:id="8"/>
            <w:r w:rsidRPr="0012138D">
              <w:rPr>
                <w:bCs/>
                <w:iCs/>
                <w:sz w:val="22"/>
                <w:szCs w:val="22"/>
                <w:lang w:val="ro-RO"/>
              </w:rPr>
              <w:t xml:space="preserve"> a diferențelor se face conform art. 6 pentru perioada anului gazier în care UR a avut contract de distribuție.</w:t>
            </w:r>
            <w:r w:rsidRPr="0012138D">
              <w:rPr>
                <w:bCs/>
                <w:iCs/>
                <w:sz w:val="22"/>
                <w:szCs w:val="22"/>
              </w:rPr>
              <w:t>”</w:t>
            </w:r>
          </w:p>
          <w:p w14:paraId="59095F40" w14:textId="10727638" w:rsidR="00C902BA" w:rsidRPr="0012138D" w:rsidRDefault="00A61ABF" w:rsidP="00A61ABF">
            <w:pPr>
              <w:spacing w:after="60"/>
              <w:jc w:val="both"/>
              <w:rPr>
                <w:bCs/>
                <w:iCs/>
                <w:color w:val="000000" w:themeColor="text1"/>
                <w:sz w:val="22"/>
                <w:szCs w:val="22"/>
              </w:rPr>
            </w:pPr>
            <w:proofErr w:type="spellStart"/>
            <w:r w:rsidRPr="0012138D">
              <w:rPr>
                <w:b/>
                <w:color w:val="000000" w:themeColor="text1"/>
                <w:sz w:val="22"/>
                <w:szCs w:val="22"/>
              </w:rPr>
              <w:t>Justificare</w:t>
            </w:r>
            <w:proofErr w:type="spellEnd"/>
            <w:r w:rsidRPr="0012138D">
              <w:rPr>
                <w:b/>
                <w:color w:val="000000" w:themeColor="text1"/>
                <w:sz w:val="22"/>
                <w:szCs w:val="22"/>
              </w:rPr>
              <w:t xml:space="preserve">: </w:t>
            </w:r>
            <w:proofErr w:type="spellStart"/>
            <w:r w:rsidR="00C902BA" w:rsidRPr="0012138D">
              <w:rPr>
                <w:bCs/>
                <w:iCs/>
                <w:color w:val="000000" w:themeColor="text1"/>
                <w:sz w:val="22"/>
                <w:szCs w:val="22"/>
              </w:rPr>
              <w:t>Termenul</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limita</w:t>
            </w:r>
            <w:proofErr w:type="spellEnd"/>
            <w:r w:rsidR="00C902BA" w:rsidRPr="0012138D">
              <w:rPr>
                <w:bCs/>
                <w:iCs/>
                <w:color w:val="000000" w:themeColor="text1"/>
                <w:sz w:val="22"/>
                <w:szCs w:val="22"/>
              </w:rPr>
              <w:t xml:space="preserve"> de </w:t>
            </w:r>
            <w:proofErr w:type="spellStart"/>
            <w:r w:rsidR="00C902BA" w:rsidRPr="0012138D">
              <w:rPr>
                <w:bCs/>
                <w:iCs/>
                <w:color w:val="000000" w:themeColor="text1"/>
                <w:sz w:val="22"/>
                <w:szCs w:val="22"/>
              </w:rPr>
              <w:t>raportare</w:t>
            </w:r>
            <w:proofErr w:type="spellEnd"/>
            <w:r w:rsidR="00C902BA" w:rsidRPr="0012138D">
              <w:rPr>
                <w:bCs/>
                <w:iCs/>
                <w:color w:val="000000" w:themeColor="text1"/>
                <w:sz w:val="22"/>
                <w:szCs w:val="22"/>
              </w:rPr>
              <w:t xml:space="preserve"> </w:t>
            </w:r>
            <w:proofErr w:type="gramStart"/>
            <w:r w:rsidR="00C902BA" w:rsidRPr="0012138D">
              <w:rPr>
                <w:bCs/>
                <w:iCs/>
                <w:color w:val="000000" w:themeColor="text1"/>
                <w:sz w:val="22"/>
                <w:szCs w:val="22"/>
              </w:rPr>
              <w:t>a</w:t>
            </w:r>
            <w:proofErr w:type="gram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Alocării</w:t>
            </w:r>
            <w:proofErr w:type="spellEnd"/>
            <w:r w:rsidR="00C902BA" w:rsidRPr="0012138D">
              <w:rPr>
                <w:bCs/>
                <w:iCs/>
                <w:color w:val="000000" w:themeColor="text1"/>
                <w:sz w:val="22"/>
                <w:szCs w:val="22"/>
              </w:rPr>
              <w:t xml:space="preserve"> finale </w:t>
            </w:r>
            <w:proofErr w:type="spellStart"/>
            <w:r w:rsidR="00C902BA" w:rsidRPr="0012138D">
              <w:rPr>
                <w:bCs/>
                <w:iCs/>
                <w:color w:val="000000" w:themeColor="text1"/>
                <w:sz w:val="22"/>
                <w:szCs w:val="22"/>
              </w:rPr>
              <w:t>pentru</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luna</w:t>
            </w:r>
            <w:proofErr w:type="spellEnd"/>
            <w:r w:rsidR="00C902BA" w:rsidRPr="0012138D">
              <w:rPr>
                <w:bCs/>
                <w:iCs/>
                <w:color w:val="000000" w:themeColor="text1"/>
                <w:sz w:val="22"/>
                <w:szCs w:val="22"/>
              </w:rPr>
              <w:t xml:space="preserve"> N </w:t>
            </w:r>
            <w:proofErr w:type="spellStart"/>
            <w:r w:rsidR="00C902BA" w:rsidRPr="0012138D">
              <w:rPr>
                <w:bCs/>
                <w:iCs/>
                <w:color w:val="000000" w:themeColor="text1"/>
                <w:sz w:val="22"/>
                <w:szCs w:val="22"/>
              </w:rPr>
              <w:t>este</w:t>
            </w:r>
            <w:proofErr w:type="spellEnd"/>
            <w:r w:rsidR="00C902BA" w:rsidRPr="0012138D">
              <w:rPr>
                <w:bCs/>
                <w:iCs/>
                <w:color w:val="000000" w:themeColor="text1"/>
                <w:sz w:val="22"/>
                <w:szCs w:val="22"/>
              </w:rPr>
              <w:t xml:space="preserve"> data de 11 ale </w:t>
            </w:r>
            <w:proofErr w:type="spellStart"/>
            <w:r w:rsidR="00C902BA" w:rsidRPr="0012138D">
              <w:rPr>
                <w:bCs/>
                <w:iCs/>
                <w:color w:val="000000" w:themeColor="text1"/>
                <w:sz w:val="22"/>
                <w:szCs w:val="22"/>
              </w:rPr>
              <w:t>lunii</w:t>
            </w:r>
            <w:proofErr w:type="spellEnd"/>
            <w:r w:rsidR="00C902BA" w:rsidRPr="0012138D">
              <w:rPr>
                <w:bCs/>
                <w:iCs/>
                <w:color w:val="000000" w:themeColor="text1"/>
                <w:sz w:val="22"/>
                <w:szCs w:val="22"/>
              </w:rPr>
              <w:t xml:space="preserve"> N+1, </w:t>
            </w:r>
            <w:proofErr w:type="spellStart"/>
            <w:r w:rsidR="00C902BA" w:rsidRPr="0012138D">
              <w:rPr>
                <w:bCs/>
                <w:iCs/>
                <w:color w:val="000000" w:themeColor="text1"/>
                <w:sz w:val="22"/>
                <w:szCs w:val="22"/>
              </w:rPr>
              <w:t>ora</w:t>
            </w:r>
            <w:proofErr w:type="spellEnd"/>
            <w:r w:rsidR="00C902BA" w:rsidRPr="0012138D">
              <w:rPr>
                <w:bCs/>
                <w:iCs/>
                <w:color w:val="000000" w:themeColor="text1"/>
                <w:sz w:val="22"/>
                <w:szCs w:val="22"/>
              </w:rPr>
              <w:t xml:space="preserve"> 12.00. </w:t>
            </w:r>
            <w:proofErr w:type="spellStart"/>
            <w:r w:rsidR="00C902BA" w:rsidRPr="0012138D">
              <w:rPr>
                <w:bCs/>
                <w:iCs/>
                <w:color w:val="000000" w:themeColor="text1"/>
                <w:sz w:val="22"/>
                <w:szCs w:val="22"/>
              </w:rPr>
              <w:t>Prin</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urmare</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dacă</w:t>
            </w:r>
            <w:proofErr w:type="spellEnd"/>
            <w:r w:rsidR="00C902BA" w:rsidRPr="0012138D">
              <w:rPr>
                <w:bCs/>
                <w:iCs/>
                <w:color w:val="000000" w:themeColor="text1"/>
                <w:sz w:val="22"/>
                <w:szCs w:val="22"/>
              </w:rPr>
              <w:t xml:space="preserve"> un contract de </w:t>
            </w:r>
            <w:proofErr w:type="spellStart"/>
            <w:r w:rsidR="00C902BA" w:rsidRPr="0012138D">
              <w:rPr>
                <w:bCs/>
                <w:iCs/>
                <w:color w:val="000000" w:themeColor="text1"/>
                <w:sz w:val="22"/>
                <w:szCs w:val="22"/>
              </w:rPr>
              <w:t>distribuție</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încetează</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în</w:t>
            </w:r>
            <w:proofErr w:type="spellEnd"/>
            <w:r w:rsidR="00C902BA" w:rsidRPr="0012138D">
              <w:rPr>
                <w:bCs/>
                <w:iCs/>
                <w:color w:val="000000" w:themeColor="text1"/>
                <w:sz w:val="22"/>
                <w:szCs w:val="22"/>
              </w:rPr>
              <w:t xml:space="preserve"> data de 16 </w:t>
            </w:r>
            <w:proofErr w:type="spellStart"/>
            <w:r w:rsidR="00C902BA" w:rsidRPr="0012138D">
              <w:rPr>
                <w:bCs/>
                <w:iCs/>
                <w:color w:val="000000" w:themeColor="text1"/>
                <w:sz w:val="22"/>
                <w:szCs w:val="22"/>
              </w:rPr>
              <w:t>luna</w:t>
            </w:r>
            <w:proofErr w:type="spellEnd"/>
            <w:r w:rsidR="00C902BA" w:rsidRPr="0012138D">
              <w:rPr>
                <w:bCs/>
                <w:iCs/>
                <w:color w:val="000000" w:themeColor="text1"/>
                <w:sz w:val="22"/>
                <w:szCs w:val="22"/>
              </w:rPr>
              <w:t xml:space="preserve"> N, </w:t>
            </w:r>
            <w:proofErr w:type="spellStart"/>
            <w:r w:rsidR="00C902BA" w:rsidRPr="0012138D">
              <w:rPr>
                <w:bCs/>
                <w:iCs/>
                <w:color w:val="000000" w:themeColor="text1"/>
                <w:sz w:val="22"/>
                <w:szCs w:val="22"/>
              </w:rPr>
              <w:t>în</w:t>
            </w:r>
            <w:proofErr w:type="spellEnd"/>
            <w:r w:rsidR="00C902BA" w:rsidRPr="0012138D">
              <w:rPr>
                <w:bCs/>
                <w:iCs/>
                <w:color w:val="000000" w:themeColor="text1"/>
                <w:sz w:val="22"/>
                <w:szCs w:val="22"/>
              </w:rPr>
              <w:t xml:space="preserve"> data de 6 </w:t>
            </w:r>
            <w:proofErr w:type="spellStart"/>
            <w:r w:rsidR="00C902BA" w:rsidRPr="0012138D">
              <w:rPr>
                <w:bCs/>
                <w:iCs/>
                <w:color w:val="000000" w:themeColor="text1"/>
                <w:sz w:val="22"/>
                <w:szCs w:val="22"/>
              </w:rPr>
              <w:t>luna</w:t>
            </w:r>
            <w:proofErr w:type="spellEnd"/>
            <w:r w:rsidR="00C902BA" w:rsidRPr="0012138D">
              <w:rPr>
                <w:bCs/>
                <w:iCs/>
                <w:color w:val="000000" w:themeColor="text1"/>
                <w:sz w:val="22"/>
                <w:szCs w:val="22"/>
              </w:rPr>
              <w:t xml:space="preserve"> N+1 nu </w:t>
            </w:r>
            <w:proofErr w:type="spellStart"/>
            <w:r w:rsidR="00C902BA" w:rsidRPr="0012138D">
              <w:rPr>
                <w:bCs/>
                <w:iCs/>
                <w:color w:val="000000" w:themeColor="text1"/>
                <w:sz w:val="22"/>
                <w:szCs w:val="22"/>
              </w:rPr>
              <w:t>avem</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disponibile</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informațiile</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aferente</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alocării</w:t>
            </w:r>
            <w:proofErr w:type="spellEnd"/>
            <w:r w:rsidR="00C902BA" w:rsidRPr="0012138D">
              <w:rPr>
                <w:bCs/>
                <w:iCs/>
                <w:color w:val="000000" w:themeColor="text1"/>
                <w:sz w:val="22"/>
                <w:szCs w:val="22"/>
              </w:rPr>
              <w:t xml:space="preserve"> finale, ci </w:t>
            </w:r>
            <w:proofErr w:type="spellStart"/>
            <w:r w:rsidR="00C902BA" w:rsidRPr="0012138D">
              <w:rPr>
                <w:bCs/>
                <w:iCs/>
                <w:color w:val="000000" w:themeColor="text1"/>
                <w:sz w:val="22"/>
                <w:szCs w:val="22"/>
              </w:rPr>
              <w:t>numai</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cele</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aferente</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alocării</w:t>
            </w:r>
            <w:proofErr w:type="spellEnd"/>
            <w:r w:rsidR="00C902BA" w:rsidRPr="0012138D">
              <w:rPr>
                <w:bCs/>
                <w:iCs/>
                <w:color w:val="000000" w:themeColor="text1"/>
                <w:sz w:val="22"/>
                <w:szCs w:val="22"/>
              </w:rPr>
              <w:t xml:space="preserve"> </w:t>
            </w:r>
            <w:proofErr w:type="spellStart"/>
            <w:r w:rsidR="00C902BA" w:rsidRPr="0012138D">
              <w:rPr>
                <w:bCs/>
                <w:iCs/>
                <w:color w:val="000000" w:themeColor="text1"/>
                <w:sz w:val="22"/>
                <w:szCs w:val="22"/>
              </w:rPr>
              <w:t>inițiale</w:t>
            </w:r>
            <w:proofErr w:type="spellEnd"/>
            <w:r w:rsidR="00C902BA" w:rsidRPr="0012138D">
              <w:rPr>
                <w:bCs/>
                <w:iCs/>
                <w:color w:val="000000" w:themeColor="text1"/>
                <w:sz w:val="22"/>
                <w:szCs w:val="22"/>
              </w:rPr>
              <w:t xml:space="preserve">. </w:t>
            </w:r>
          </w:p>
          <w:p w14:paraId="57980C5D" w14:textId="77777777" w:rsidR="00C902BA" w:rsidRPr="0012138D" w:rsidRDefault="00C902BA" w:rsidP="00C902BA">
            <w:pPr>
              <w:widowControl w:val="0"/>
              <w:autoSpaceDE w:val="0"/>
              <w:autoSpaceDN w:val="0"/>
              <w:adjustRightInd w:val="0"/>
              <w:jc w:val="both"/>
              <w:rPr>
                <w:bCs/>
                <w:iCs/>
                <w:color w:val="000000" w:themeColor="text1"/>
                <w:sz w:val="22"/>
                <w:szCs w:val="22"/>
              </w:rPr>
            </w:pPr>
            <w:r w:rsidRPr="0012138D">
              <w:rPr>
                <w:bCs/>
                <w:iCs/>
                <w:color w:val="000000" w:themeColor="text1"/>
                <w:sz w:val="22"/>
                <w:szCs w:val="22"/>
              </w:rPr>
              <w:t xml:space="preserve">Conform </w:t>
            </w:r>
            <w:proofErr w:type="spellStart"/>
            <w:r w:rsidRPr="0012138D">
              <w:rPr>
                <w:bCs/>
                <w:iCs/>
                <w:color w:val="000000" w:themeColor="text1"/>
                <w:sz w:val="22"/>
                <w:szCs w:val="22"/>
              </w:rPr>
              <w:t>prevederilor</w:t>
            </w:r>
            <w:proofErr w:type="spellEnd"/>
            <w:r w:rsidRPr="0012138D">
              <w:rPr>
                <w:bCs/>
                <w:iCs/>
                <w:color w:val="000000" w:themeColor="text1"/>
                <w:sz w:val="22"/>
                <w:szCs w:val="22"/>
              </w:rPr>
              <w:t xml:space="preserve"> art. 74 </w:t>
            </w:r>
            <w:proofErr w:type="spellStart"/>
            <w:r w:rsidRPr="0012138D">
              <w:rPr>
                <w:bCs/>
                <w:iCs/>
                <w:color w:val="000000" w:themeColor="text1"/>
                <w:sz w:val="22"/>
                <w:szCs w:val="22"/>
              </w:rPr>
              <w:t>alin</w:t>
            </w:r>
            <w:proofErr w:type="spellEnd"/>
            <w:r w:rsidRPr="0012138D">
              <w:rPr>
                <w:bCs/>
                <w:iCs/>
                <w:color w:val="000000" w:themeColor="text1"/>
                <w:sz w:val="22"/>
                <w:szCs w:val="22"/>
              </w:rPr>
              <w:t xml:space="preserve">. (2) din </w:t>
            </w:r>
            <w:proofErr w:type="spellStart"/>
            <w:r w:rsidRPr="0012138D">
              <w:rPr>
                <w:bCs/>
                <w:iCs/>
                <w:color w:val="000000" w:themeColor="text1"/>
                <w:sz w:val="22"/>
                <w:szCs w:val="22"/>
              </w:rPr>
              <w:t>Codul</w:t>
            </w:r>
            <w:proofErr w:type="spellEnd"/>
            <w:r w:rsidRPr="0012138D">
              <w:rPr>
                <w:bCs/>
                <w:iCs/>
                <w:color w:val="000000" w:themeColor="text1"/>
                <w:sz w:val="22"/>
                <w:szCs w:val="22"/>
              </w:rPr>
              <w:t xml:space="preserve"> </w:t>
            </w:r>
            <w:proofErr w:type="spellStart"/>
            <w:r w:rsidRPr="0012138D">
              <w:rPr>
                <w:bCs/>
                <w:iCs/>
                <w:color w:val="000000" w:themeColor="text1"/>
                <w:sz w:val="22"/>
                <w:szCs w:val="22"/>
              </w:rPr>
              <w:t>Rețelei</w:t>
            </w:r>
            <w:proofErr w:type="spellEnd"/>
            <w:r w:rsidRPr="0012138D">
              <w:rPr>
                <w:bCs/>
                <w:iCs/>
                <w:color w:val="000000" w:themeColor="text1"/>
                <w:sz w:val="22"/>
                <w:szCs w:val="22"/>
              </w:rPr>
              <w:t>, “</w:t>
            </w:r>
            <w:proofErr w:type="spellStart"/>
            <w:r w:rsidRPr="0012138D">
              <w:rPr>
                <w:b/>
                <w:i/>
                <w:color w:val="000000" w:themeColor="text1"/>
                <w:sz w:val="22"/>
                <w:szCs w:val="22"/>
              </w:rPr>
              <w:t>Alocarea</w:t>
            </w:r>
            <w:proofErr w:type="spellEnd"/>
            <w:r w:rsidRPr="0012138D">
              <w:rPr>
                <w:b/>
                <w:i/>
                <w:color w:val="000000" w:themeColor="text1"/>
                <w:sz w:val="22"/>
                <w:szCs w:val="22"/>
              </w:rPr>
              <w:t xml:space="preserve"> </w:t>
            </w:r>
            <w:proofErr w:type="spellStart"/>
            <w:r w:rsidRPr="0012138D">
              <w:rPr>
                <w:b/>
                <w:i/>
                <w:color w:val="000000" w:themeColor="text1"/>
                <w:sz w:val="22"/>
                <w:szCs w:val="22"/>
              </w:rPr>
              <w:t>lunară</w:t>
            </w:r>
            <w:proofErr w:type="spellEnd"/>
            <w:r w:rsidRPr="0012138D">
              <w:rPr>
                <w:b/>
                <w:i/>
                <w:color w:val="000000" w:themeColor="text1"/>
                <w:sz w:val="22"/>
                <w:szCs w:val="22"/>
              </w:rPr>
              <w:t xml:space="preserve"> </w:t>
            </w:r>
            <w:proofErr w:type="spellStart"/>
            <w:r w:rsidRPr="0012138D">
              <w:rPr>
                <w:b/>
                <w:i/>
                <w:color w:val="000000" w:themeColor="text1"/>
                <w:sz w:val="22"/>
                <w:szCs w:val="22"/>
              </w:rPr>
              <w:t>finală</w:t>
            </w:r>
            <w:proofErr w:type="spellEnd"/>
            <w:r w:rsidRPr="0012138D">
              <w:rPr>
                <w:bCs/>
                <w:i/>
                <w:color w:val="000000" w:themeColor="text1"/>
                <w:sz w:val="22"/>
                <w:szCs w:val="22"/>
              </w:rPr>
              <w:t xml:space="preserve"> </w:t>
            </w:r>
            <w:proofErr w:type="spellStart"/>
            <w:r w:rsidRPr="0012138D">
              <w:rPr>
                <w:b/>
                <w:i/>
                <w:color w:val="000000" w:themeColor="text1"/>
                <w:sz w:val="22"/>
                <w:szCs w:val="22"/>
              </w:rPr>
              <w:t>este</w:t>
            </w:r>
            <w:proofErr w:type="spellEnd"/>
            <w:r w:rsidRPr="0012138D">
              <w:rPr>
                <w:b/>
                <w:i/>
                <w:color w:val="000000" w:themeColor="text1"/>
                <w:sz w:val="22"/>
                <w:szCs w:val="22"/>
              </w:rPr>
              <w:t xml:space="preserve"> </w:t>
            </w:r>
            <w:proofErr w:type="spellStart"/>
            <w:r w:rsidRPr="0012138D">
              <w:rPr>
                <w:b/>
                <w:i/>
                <w:color w:val="000000" w:themeColor="text1"/>
                <w:sz w:val="22"/>
                <w:szCs w:val="22"/>
              </w:rPr>
              <w:t>egală</w:t>
            </w:r>
            <w:proofErr w:type="spellEnd"/>
            <w:r w:rsidRPr="0012138D">
              <w:rPr>
                <w:b/>
                <w:i/>
                <w:color w:val="000000" w:themeColor="text1"/>
                <w:sz w:val="22"/>
                <w:szCs w:val="22"/>
              </w:rPr>
              <w:t xml:space="preserve"> cu </w:t>
            </w:r>
            <w:proofErr w:type="spellStart"/>
            <w:r w:rsidRPr="0012138D">
              <w:rPr>
                <w:b/>
                <w:i/>
                <w:color w:val="000000" w:themeColor="text1"/>
                <w:sz w:val="22"/>
                <w:szCs w:val="22"/>
              </w:rPr>
              <w:t>suma</w:t>
            </w:r>
            <w:proofErr w:type="spellEnd"/>
            <w:r w:rsidRPr="0012138D">
              <w:rPr>
                <w:b/>
                <w:i/>
                <w:color w:val="000000" w:themeColor="text1"/>
                <w:sz w:val="22"/>
                <w:szCs w:val="22"/>
              </w:rPr>
              <w:t xml:space="preserve"> </w:t>
            </w:r>
            <w:proofErr w:type="spellStart"/>
            <w:r w:rsidRPr="0012138D">
              <w:rPr>
                <w:b/>
                <w:i/>
                <w:color w:val="000000" w:themeColor="text1"/>
                <w:sz w:val="22"/>
                <w:szCs w:val="22"/>
              </w:rPr>
              <w:t>alocărilor</w:t>
            </w:r>
            <w:proofErr w:type="spellEnd"/>
            <w:r w:rsidRPr="0012138D">
              <w:rPr>
                <w:b/>
                <w:i/>
                <w:color w:val="000000" w:themeColor="text1"/>
                <w:sz w:val="22"/>
                <w:szCs w:val="22"/>
              </w:rPr>
              <w:t xml:space="preserve"> </w:t>
            </w:r>
            <w:proofErr w:type="spellStart"/>
            <w:r w:rsidRPr="0012138D">
              <w:rPr>
                <w:b/>
                <w:i/>
                <w:color w:val="000000" w:themeColor="text1"/>
                <w:sz w:val="22"/>
                <w:szCs w:val="22"/>
              </w:rPr>
              <w:t>zilnice</w:t>
            </w:r>
            <w:proofErr w:type="spellEnd"/>
            <w:r w:rsidRPr="0012138D">
              <w:rPr>
                <w:bCs/>
                <w:i/>
                <w:color w:val="000000" w:themeColor="text1"/>
                <w:sz w:val="22"/>
                <w:szCs w:val="22"/>
              </w:rPr>
              <w:t xml:space="preserve"> determinate </w:t>
            </w:r>
            <w:proofErr w:type="spellStart"/>
            <w:r w:rsidRPr="0012138D">
              <w:rPr>
                <w:bCs/>
                <w:i/>
                <w:color w:val="000000" w:themeColor="text1"/>
                <w:sz w:val="22"/>
                <w:szCs w:val="22"/>
              </w:rPr>
              <w:t>în</w:t>
            </w:r>
            <w:proofErr w:type="spellEnd"/>
            <w:r w:rsidRPr="0012138D">
              <w:rPr>
                <w:bCs/>
                <w:i/>
                <w:color w:val="000000" w:themeColor="text1"/>
                <w:sz w:val="22"/>
                <w:szCs w:val="22"/>
              </w:rPr>
              <w:t xml:space="preserve"> </w:t>
            </w:r>
            <w:proofErr w:type="spellStart"/>
            <w:r w:rsidRPr="0012138D">
              <w:rPr>
                <w:bCs/>
                <w:i/>
                <w:color w:val="000000" w:themeColor="text1"/>
                <w:sz w:val="22"/>
                <w:szCs w:val="22"/>
              </w:rPr>
              <w:t>conformitate</w:t>
            </w:r>
            <w:proofErr w:type="spellEnd"/>
            <w:r w:rsidRPr="0012138D">
              <w:rPr>
                <w:bCs/>
                <w:i/>
                <w:color w:val="000000" w:themeColor="text1"/>
                <w:sz w:val="22"/>
                <w:szCs w:val="22"/>
              </w:rPr>
              <w:t xml:space="preserve"> cu </w:t>
            </w:r>
            <w:proofErr w:type="spellStart"/>
            <w:r w:rsidRPr="0012138D">
              <w:rPr>
                <w:bCs/>
                <w:i/>
                <w:color w:val="000000" w:themeColor="text1"/>
                <w:sz w:val="22"/>
                <w:szCs w:val="22"/>
              </w:rPr>
              <w:t>prevederile</w:t>
            </w:r>
            <w:proofErr w:type="spellEnd"/>
            <w:r w:rsidRPr="0012138D">
              <w:rPr>
                <w:bCs/>
                <w:i/>
                <w:color w:val="000000" w:themeColor="text1"/>
                <w:sz w:val="22"/>
                <w:szCs w:val="22"/>
              </w:rPr>
              <w:t xml:space="preserve"> art. 66, </w:t>
            </w:r>
            <w:r w:rsidRPr="0012138D">
              <w:rPr>
                <w:b/>
                <w:i/>
                <w:color w:val="000000" w:themeColor="text1"/>
                <w:sz w:val="22"/>
                <w:szCs w:val="22"/>
              </w:rPr>
              <w:t xml:space="preserve">care se </w:t>
            </w:r>
            <w:proofErr w:type="spellStart"/>
            <w:r w:rsidRPr="0012138D">
              <w:rPr>
                <w:b/>
                <w:i/>
                <w:color w:val="000000" w:themeColor="text1"/>
                <w:sz w:val="22"/>
                <w:szCs w:val="22"/>
              </w:rPr>
              <w:t>ajustează</w:t>
            </w:r>
            <w:proofErr w:type="spellEnd"/>
            <w:r w:rsidRPr="0012138D">
              <w:rPr>
                <w:b/>
                <w:i/>
                <w:color w:val="000000" w:themeColor="text1"/>
                <w:sz w:val="22"/>
                <w:szCs w:val="22"/>
              </w:rPr>
              <w:t xml:space="preserve"> cu </w:t>
            </w:r>
            <w:proofErr w:type="spellStart"/>
            <w:r w:rsidRPr="0012138D">
              <w:rPr>
                <w:b/>
                <w:i/>
                <w:color w:val="000000" w:themeColor="text1"/>
                <w:sz w:val="22"/>
                <w:szCs w:val="22"/>
              </w:rPr>
              <w:t>eventualele</w:t>
            </w:r>
            <w:proofErr w:type="spellEnd"/>
            <w:r w:rsidRPr="0012138D">
              <w:rPr>
                <w:b/>
                <w:i/>
                <w:color w:val="000000" w:themeColor="text1"/>
                <w:sz w:val="22"/>
                <w:szCs w:val="22"/>
              </w:rPr>
              <w:t xml:space="preserve"> </w:t>
            </w:r>
            <w:proofErr w:type="spellStart"/>
            <w:r w:rsidRPr="0012138D">
              <w:rPr>
                <w:b/>
                <w:i/>
                <w:color w:val="000000" w:themeColor="text1"/>
                <w:sz w:val="22"/>
                <w:szCs w:val="22"/>
              </w:rPr>
              <w:t>corecţii</w:t>
            </w:r>
            <w:proofErr w:type="spellEnd"/>
            <w:r w:rsidRPr="0012138D">
              <w:rPr>
                <w:b/>
                <w:i/>
                <w:color w:val="000000" w:themeColor="text1"/>
                <w:sz w:val="22"/>
                <w:szCs w:val="22"/>
              </w:rPr>
              <w:t xml:space="preserve"> </w:t>
            </w:r>
            <w:proofErr w:type="spellStart"/>
            <w:r w:rsidRPr="0012138D">
              <w:rPr>
                <w:b/>
                <w:i/>
                <w:color w:val="000000" w:themeColor="text1"/>
                <w:sz w:val="22"/>
                <w:szCs w:val="22"/>
              </w:rPr>
              <w:t>provenite</w:t>
            </w:r>
            <w:proofErr w:type="spellEnd"/>
            <w:r w:rsidRPr="0012138D">
              <w:rPr>
                <w:b/>
                <w:i/>
                <w:color w:val="000000" w:themeColor="text1"/>
                <w:sz w:val="22"/>
                <w:szCs w:val="22"/>
              </w:rPr>
              <w:t xml:space="preserve"> din </w:t>
            </w:r>
            <w:proofErr w:type="spellStart"/>
            <w:r w:rsidRPr="0012138D">
              <w:rPr>
                <w:b/>
                <w:i/>
                <w:color w:val="000000" w:themeColor="text1"/>
                <w:sz w:val="22"/>
                <w:szCs w:val="22"/>
              </w:rPr>
              <w:t>erori</w:t>
            </w:r>
            <w:proofErr w:type="spellEnd"/>
            <w:r w:rsidRPr="0012138D">
              <w:rPr>
                <w:b/>
                <w:i/>
                <w:color w:val="000000" w:themeColor="text1"/>
                <w:sz w:val="22"/>
                <w:szCs w:val="22"/>
              </w:rPr>
              <w:t xml:space="preserve"> ale </w:t>
            </w:r>
            <w:proofErr w:type="spellStart"/>
            <w:r w:rsidRPr="0012138D">
              <w:rPr>
                <w:b/>
                <w:i/>
                <w:color w:val="000000" w:themeColor="text1"/>
                <w:sz w:val="22"/>
                <w:szCs w:val="22"/>
              </w:rPr>
              <w:t>sistemelor</w:t>
            </w:r>
            <w:proofErr w:type="spellEnd"/>
            <w:r w:rsidRPr="0012138D">
              <w:rPr>
                <w:b/>
                <w:i/>
                <w:color w:val="000000" w:themeColor="text1"/>
                <w:sz w:val="22"/>
                <w:szCs w:val="22"/>
              </w:rPr>
              <w:t xml:space="preserve"> de </w:t>
            </w:r>
            <w:proofErr w:type="spellStart"/>
            <w:r w:rsidRPr="0012138D">
              <w:rPr>
                <w:b/>
                <w:i/>
                <w:color w:val="000000" w:themeColor="text1"/>
                <w:sz w:val="22"/>
                <w:szCs w:val="22"/>
              </w:rPr>
              <w:t>măsurare</w:t>
            </w:r>
            <w:proofErr w:type="spellEnd"/>
            <w:r w:rsidRPr="0012138D">
              <w:rPr>
                <w:bCs/>
                <w:i/>
                <w:color w:val="000000" w:themeColor="text1"/>
                <w:sz w:val="22"/>
                <w:szCs w:val="22"/>
              </w:rPr>
              <w:t>, […]</w:t>
            </w:r>
            <w:r w:rsidRPr="0012138D">
              <w:rPr>
                <w:bCs/>
                <w:iCs/>
                <w:color w:val="000000" w:themeColor="text1"/>
                <w:sz w:val="22"/>
                <w:szCs w:val="22"/>
              </w:rPr>
              <w:t xml:space="preserve">”. </w:t>
            </w:r>
            <w:proofErr w:type="spellStart"/>
            <w:r w:rsidRPr="0012138D">
              <w:rPr>
                <w:bCs/>
                <w:iCs/>
                <w:color w:val="000000" w:themeColor="text1"/>
                <w:sz w:val="22"/>
                <w:szCs w:val="22"/>
              </w:rPr>
              <w:t>Astfel</w:t>
            </w:r>
            <w:proofErr w:type="spellEnd"/>
            <w:r w:rsidRPr="0012138D">
              <w:rPr>
                <w:bCs/>
                <w:iCs/>
                <w:color w:val="000000" w:themeColor="text1"/>
                <w:sz w:val="22"/>
                <w:szCs w:val="22"/>
              </w:rPr>
              <w:t xml:space="preserve">, </w:t>
            </w:r>
            <w:proofErr w:type="spellStart"/>
            <w:r w:rsidRPr="0012138D">
              <w:rPr>
                <w:b/>
                <w:iCs/>
                <w:color w:val="000000" w:themeColor="text1"/>
                <w:sz w:val="22"/>
                <w:szCs w:val="22"/>
              </w:rPr>
              <w:t>cantitățile</w:t>
            </w:r>
            <w:proofErr w:type="spellEnd"/>
            <w:r w:rsidRPr="0012138D">
              <w:rPr>
                <w:b/>
                <w:iCs/>
                <w:color w:val="000000" w:themeColor="text1"/>
                <w:sz w:val="22"/>
                <w:szCs w:val="22"/>
              </w:rPr>
              <w:t xml:space="preserve"> din </w:t>
            </w:r>
            <w:proofErr w:type="spellStart"/>
            <w:r w:rsidRPr="0012138D">
              <w:rPr>
                <w:b/>
                <w:iCs/>
                <w:color w:val="000000" w:themeColor="text1"/>
                <w:sz w:val="22"/>
                <w:szCs w:val="22"/>
              </w:rPr>
              <w:t>alocare</w:t>
            </w:r>
            <w:proofErr w:type="spellEnd"/>
            <w:r w:rsidRPr="0012138D">
              <w:rPr>
                <w:b/>
                <w:iCs/>
                <w:color w:val="000000" w:themeColor="text1"/>
                <w:sz w:val="22"/>
                <w:szCs w:val="22"/>
              </w:rPr>
              <w:t xml:space="preserve"> </w:t>
            </w:r>
            <w:proofErr w:type="spellStart"/>
            <w:r w:rsidRPr="0012138D">
              <w:rPr>
                <w:b/>
                <w:iCs/>
                <w:color w:val="000000" w:themeColor="text1"/>
                <w:sz w:val="22"/>
                <w:szCs w:val="22"/>
              </w:rPr>
              <w:t>finală</w:t>
            </w:r>
            <w:proofErr w:type="spellEnd"/>
            <w:r w:rsidRPr="0012138D">
              <w:rPr>
                <w:b/>
                <w:iCs/>
                <w:color w:val="000000" w:themeColor="text1"/>
                <w:sz w:val="22"/>
                <w:szCs w:val="22"/>
              </w:rPr>
              <w:t xml:space="preserve"> ≠ </w:t>
            </w:r>
            <w:proofErr w:type="spellStart"/>
            <w:r w:rsidRPr="0012138D">
              <w:rPr>
                <w:b/>
                <w:iCs/>
                <w:color w:val="000000" w:themeColor="text1"/>
                <w:sz w:val="22"/>
                <w:szCs w:val="22"/>
              </w:rPr>
              <w:t>suma</w:t>
            </w:r>
            <w:proofErr w:type="spellEnd"/>
            <w:r w:rsidRPr="0012138D">
              <w:rPr>
                <w:b/>
                <w:iCs/>
                <w:color w:val="000000" w:themeColor="text1"/>
                <w:sz w:val="22"/>
                <w:szCs w:val="22"/>
              </w:rPr>
              <w:t xml:space="preserve"> </w:t>
            </w:r>
            <w:proofErr w:type="spellStart"/>
            <w:r w:rsidRPr="0012138D">
              <w:rPr>
                <w:b/>
                <w:iCs/>
                <w:color w:val="000000" w:themeColor="text1"/>
                <w:sz w:val="22"/>
                <w:szCs w:val="22"/>
              </w:rPr>
              <w:t>cantităților</w:t>
            </w:r>
            <w:proofErr w:type="spellEnd"/>
            <w:r w:rsidRPr="0012138D">
              <w:rPr>
                <w:b/>
                <w:iCs/>
                <w:color w:val="000000" w:themeColor="text1"/>
                <w:sz w:val="22"/>
                <w:szCs w:val="22"/>
              </w:rPr>
              <w:t xml:space="preserve"> din </w:t>
            </w:r>
            <w:proofErr w:type="spellStart"/>
            <w:r w:rsidRPr="0012138D">
              <w:rPr>
                <w:b/>
                <w:iCs/>
                <w:color w:val="000000" w:themeColor="text1"/>
                <w:sz w:val="22"/>
                <w:szCs w:val="22"/>
              </w:rPr>
              <w:t>alocare</w:t>
            </w:r>
            <w:proofErr w:type="spellEnd"/>
            <w:r w:rsidRPr="0012138D">
              <w:rPr>
                <w:b/>
                <w:iCs/>
                <w:color w:val="000000" w:themeColor="text1"/>
                <w:sz w:val="22"/>
                <w:szCs w:val="22"/>
              </w:rPr>
              <w:t xml:space="preserve"> </w:t>
            </w:r>
            <w:proofErr w:type="spellStart"/>
            <w:r w:rsidRPr="0012138D">
              <w:rPr>
                <w:b/>
                <w:iCs/>
                <w:color w:val="000000" w:themeColor="text1"/>
                <w:sz w:val="22"/>
                <w:szCs w:val="22"/>
              </w:rPr>
              <w:lastRenderedPageBreak/>
              <w:t>inițială</w:t>
            </w:r>
            <w:proofErr w:type="spellEnd"/>
            <w:r w:rsidRPr="0012138D">
              <w:rPr>
                <w:bCs/>
                <w:iCs/>
                <w:color w:val="000000" w:themeColor="text1"/>
                <w:sz w:val="22"/>
                <w:szCs w:val="22"/>
              </w:rPr>
              <w:t>.</w:t>
            </w:r>
          </w:p>
          <w:p w14:paraId="6971D361" w14:textId="2A7BEDD0" w:rsidR="00C902BA" w:rsidRPr="0012138D" w:rsidRDefault="00C902BA" w:rsidP="00C902BA">
            <w:pPr>
              <w:widowControl w:val="0"/>
              <w:autoSpaceDE w:val="0"/>
              <w:autoSpaceDN w:val="0"/>
              <w:adjustRightInd w:val="0"/>
              <w:jc w:val="both"/>
              <w:rPr>
                <w:b/>
                <w:bCs/>
                <w:color w:val="002060"/>
                <w:sz w:val="22"/>
                <w:szCs w:val="22"/>
                <w:lang w:val="en-GB"/>
              </w:rPr>
            </w:pPr>
            <w:proofErr w:type="spellStart"/>
            <w:r w:rsidRPr="0012138D">
              <w:rPr>
                <w:bCs/>
                <w:iCs/>
                <w:color w:val="000000" w:themeColor="text1"/>
                <w:sz w:val="22"/>
                <w:szCs w:val="22"/>
              </w:rPr>
              <w:t>Principiul</w:t>
            </w:r>
            <w:proofErr w:type="spellEnd"/>
            <w:r w:rsidRPr="0012138D">
              <w:rPr>
                <w:bCs/>
                <w:iCs/>
                <w:color w:val="000000" w:themeColor="text1"/>
                <w:sz w:val="22"/>
                <w:szCs w:val="22"/>
              </w:rPr>
              <w:t xml:space="preserve"> </w:t>
            </w:r>
            <w:proofErr w:type="spellStart"/>
            <w:r w:rsidRPr="0012138D">
              <w:rPr>
                <w:bCs/>
                <w:iCs/>
                <w:color w:val="000000" w:themeColor="text1"/>
                <w:sz w:val="22"/>
                <w:szCs w:val="22"/>
              </w:rPr>
              <w:t>reglementării</w:t>
            </w:r>
            <w:proofErr w:type="spellEnd"/>
            <w:r w:rsidRPr="0012138D">
              <w:rPr>
                <w:bCs/>
                <w:iCs/>
                <w:color w:val="000000" w:themeColor="text1"/>
                <w:sz w:val="22"/>
                <w:szCs w:val="22"/>
              </w:rPr>
              <w:t xml:space="preserve">, </w:t>
            </w:r>
            <w:proofErr w:type="spellStart"/>
            <w:r w:rsidRPr="0012138D">
              <w:rPr>
                <w:bCs/>
                <w:iCs/>
                <w:color w:val="000000" w:themeColor="text1"/>
                <w:sz w:val="22"/>
                <w:szCs w:val="22"/>
              </w:rPr>
              <w:t>în</w:t>
            </w:r>
            <w:proofErr w:type="spellEnd"/>
            <w:r w:rsidRPr="0012138D">
              <w:rPr>
                <w:bCs/>
                <w:iCs/>
                <w:color w:val="000000" w:themeColor="text1"/>
                <w:sz w:val="22"/>
                <w:szCs w:val="22"/>
              </w:rPr>
              <w:t xml:space="preserve"> </w:t>
            </w:r>
            <w:proofErr w:type="spellStart"/>
            <w:r w:rsidRPr="0012138D">
              <w:rPr>
                <w:bCs/>
                <w:iCs/>
                <w:color w:val="000000" w:themeColor="text1"/>
                <w:sz w:val="22"/>
                <w:szCs w:val="22"/>
              </w:rPr>
              <w:t>integrali</w:t>
            </w:r>
            <w:r w:rsidR="00741A6B" w:rsidRPr="0012138D">
              <w:rPr>
                <w:bCs/>
                <w:iCs/>
                <w:color w:val="000000" w:themeColor="text1"/>
                <w:sz w:val="22"/>
                <w:szCs w:val="22"/>
              </w:rPr>
              <w:t>t</w:t>
            </w:r>
            <w:r w:rsidRPr="0012138D">
              <w:rPr>
                <w:bCs/>
                <w:iCs/>
                <w:color w:val="000000" w:themeColor="text1"/>
                <w:sz w:val="22"/>
                <w:szCs w:val="22"/>
              </w:rPr>
              <w:t>atea</w:t>
            </w:r>
            <w:proofErr w:type="spellEnd"/>
            <w:r w:rsidRPr="0012138D">
              <w:rPr>
                <w:bCs/>
                <w:iCs/>
                <w:color w:val="000000" w:themeColor="text1"/>
                <w:sz w:val="22"/>
                <w:szCs w:val="22"/>
              </w:rPr>
              <w:t xml:space="preserve"> </w:t>
            </w:r>
            <w:proofErr w:type="spellStart"/>
            <w:r w:rsidRPr="0012138D">
              <w:rPr>
                <w:bCs/>
                <w:iCs/>
                <w:color w:val="000000" w:themeColor="text1"/>
                <w:sz w:val="22"/>
                <w:szCs w:val="22"/>
              </w:rPr>
              <w:t>Ordinului</w:t>
            </w:r>
            <w:proofErr w:type="spellEnd"/>
            <w:r w:rsidRPr="0012138D">
              <w:rPr>
                <w:bCs/>
                <w:iCs/>
                <w:color w:val="000000" w:themeColor="text1"/>
                <w:sz w:val="22"/>
                <w:szCs w:val="22"/>
              </w:rPr>
              <w:t xml:space="preserve"> ANRE nr.16/2020, </w:t>
            </w:r>
            <w:proofErr w:type="spellStart"/>
            <w:r w:rsidRPr="0012138D">
              <w:rPr>
                <w:bCs/>
                <w:iCs/>
                <w:color w:val="000000" w:themeColor="text1"/>
                <w:sz w:val="22"/>
                <w:szCs w:val="22"/>
              </w:rPr>
              <w:t>este</w:t>
            </w:r>
            <w:proofErr w:type="spellEnd"/>
            <w:r w:rsidRPr="0012138D">
              <w:rPr>
                <w:bCs/>
                <w:iCs/>
                <w:color w:val="000000" w:themeColor="text1"/>
                <w:sz w:val="22"/>
                <w:szCs w:val="22"/>
              </w:rPr>
              <w:t xml:space="preserve"> de a </w:t>
            </w:r>
            <w:proofErr w:type="spellStart"/>
            <w:r w:rsidRPr="0012138D">
              <w:rPr>
                <w:bCs/>
                <w:iCs/>
                <w:color w:val="000000" w:themeColor="text1"/>
                <w:sz w:val="22"/>
                <w:szCs w:val="22"/>
              </w:rPr>
              <w:t>lua</w:t>
            </w:r>
            <w:proofErr w:type="spellEnd"/>
            <w:r w:rsidRPr="0012138D">
              <w:rPr>
                <w:bCs/>
                <w:iCs/>
                <w:color w:val="000000" w:themeColor="text1"/>
                <w:sz w:val="22"/>
                <w:szCs w:val="22"/>
              </w:rPr>
              <w:t xml:space="preserve"> ca </w:t>
            </w:r>
            <w:proofErr w:type="spellStart"/>
            <w:r w:rsidRPr="0012138D">
              <w:rPr>
                <w:bCs/>
                <w:iCs/>
                <w:color w:val="000000" w:themeColor="text1"/>
                <w:sz w:val="22"/>
                <w:szCs w:val="22"/>
              </w:rPr>
              <w:t>referință</w:t>
            </w:r>
            <w:proofErr w:type="spellEnd"/>
            <w:r w:rsidRPr="0012138D">
              <w:rPr>
                <w:bCs/>
                <w:iCs/>
                <w:color w:val="000000" w:themeColor="text1"/>
                <w:sz w:val="22"/>
                <w:szCs w:val="22"/>
              </w:rPr>
              <w:t xml:space="preserve"> </w:t>
            </w:r>
            <w:proofErr w:type="spellStart"/>
            <w:r w:rsidRPr="0012138D">
              <w:rPr>
                <w:bCs/>
                <w:iCs/>
                <w:color w:val="000000" w:themeColor="text1"/>
                <w:sz w:val="22"/>
                <w:szCs w:val="22"/>
              </w:rPr>
              <w:t>informațiile</w:t>
            </w:r>
            <w:proofErr w:type="spellEnd"/>
            <w:r w:rsidRPr="0012138D">
              <w:rPr>
                <w:bCs/>
                <w:iCs/>
                <w:color w:val="000000" w:themeColor="text1"/>
                <w:sz w:val="22"/>
                <w:szCs w:val="22"/>
              </w:rPr>
              <w:t xml:space="preserve"> din </w:t>
            </w:r>
            <w:proofErr w:type="spellStart"/>
            <w:r w:rsidRPr="0012138D">
              <w:rPr>
                <w:bCs/>
                <w:iCs/>
                <w:color w:val="000000" w:themeColor="text1"/>
                <w:sz w:val="22"/>
                <w:szCs w:val="22"/>
              </w:rPr>
              <w:t>alocarea</w:t>
            </w:r>
            <w:proofErr w:type="spellEnd"/>
            <w:r w:rsidRPr="0012138D">
              <w:rPr>
                <w:bCs/>
                <w:iCs/>
                <w:color w:val="000000" w:themeColor="text1"/>
                <w:sz w:val="22"/>
                <w:szCs w:val="22"/>
              </w:rPr>
              <w:t xml:space="preserve"> </w:t>
            </w:r>
            <w:proofErr w:type="spellStart"/>
            <w:r w:rsidRPr="0012138D">
              <w:rPr>
                <w:bCs/>
                <w:iCs/>
                <w:color w:val="000000" w:themeColor="text1"/>
                <w:sz w:val="22"/>
                <w:szCs w:val="22"/>
              </w:rPr>
              <w:t>finală</w:t>
            </w:r>
            <w:proofErr w:type="spellEnd"/>
            <w:r w:rsidRPr="0012138D">
              <w:rPr>
                <w:bCs/>
                <w:iCs/>
                <w:color w:val="000000" w:themeColor="text1"/>
                <w:sz w:val="22"/>
                <w:szCs w:val="22"/>
              </w:rPr>
              <w:t xml:space="preserve">, ci nu </w:t>
            </w:r>
            <w:proofErr w:type="spellStart"/>
            <w:r w:rsidRPr="0012138D">
              <w:rPr>
                <w:bCs/>
                <w:iCs/>
                <w:color w:val="000000" w:themeColor="text1"/>
                <w:sz w:val="22"/>
                <w:szCs w:val="22"/>
              </w:rPr>
              <w:t>cele</w:t>
            </w:r>
            <w:proofErr w:type="spellEnd"/>
            <w:r w:rsidRPr="0012138D">
              <w:rPr>
                <w:bCs/>
                <w:iCs/>
                <w:color w:val="000000" w:themeColor="text1"/>
                <w:sz w:val="22"/>
                <w:szCs w:val="22"/>
              </w:rPr>
              <w:t xml:space="preserve"> din </w:t>
            </w:r>
            <w:proofErr w:type="spellStart"/>
            <w:r w:rsidRPr="0012138D">
              <w:rPr>
                <w:bCs/>
                <w:iCs/>
                <w:color w:val="000000" w:themeColor="text1"/>
                <w:sz w:val="22"/>
                <w:szCs w:val="22"/>
              </w:rPr>
              <w:t>alocarea</w:t>
            </w:r>
            <w:proofErr w:type="spellEnd"/>
            <w:r w:rsidRPr="0012138D">
              <w:rPr>
                <w:bCs/>
                <w:iCs/>
                <w:color w:val="000000" w:themeColor="text1"/>
                <w:sz w:val="22"/>
                <w:szCs w:val="22"/>
              </w:rPr>
              <w:t xml:space="preserve"> </w:t>
            </w:r>
            <w:proofErr w:type="spellStart"/>
            <w:r w:rsidRPr="0012138D">
              <w:rPr>
                <w:bCs/>
                <w:iCs/>
                <w:color w:val="000000" w:themeColor="text1"/>
                <w:sz w:val="22"/>
                <w:szCs w:val="22"/>
              </w:rPr>
              <w:t>inițială</w:t>
            </w:r>
            <w:proofErr w:type="spellEnd"/>
            <w:r w:rsidRPr="0012138D">
              <w:rPr>
                <w:bCs/>
                <w:iCs/>
                <w:color w:val="000000" w:themeColor="text1"/>
                <w:sz w:val="22"/>
                <w:szCs w:val="22"/>
              </w:rPr>
              <w:t>.</w:t>
            </w:r>
          </w:p>
        </w:tc>
        <w:tc>
          <w:tcPr>
            <w:tcW w:w="3870" w:type="dxa"/>
          </w:tcPr>
          <w:p w14:paraId="4EC70D86" w14:textId="39C3232D" w:rsidR="00BD77CE" w:rsidRPr="0012138D" w:rsidRDefault="0003250F" w:rsidP="006D1C8B">
            <w:pPr>
              <w:spacing w:after="60"/>
              <w:jc w:val="both"/>
              <w:rPr>
                <w:b/>
                <w:bCs/>
                <w:sz w:val="22"/>
                <w:szCs w:val="22"/>
                <w:lang w:val="ro-RO"/>
              </w:rPr>
            </w:pPr>
            <w:r w:rsidRPr="0012138D">
              <w:rPr>
                <w:b/>
                <w:bCs/>
                <w:sz w:val="22"/>
                <w:szCs w:val="22"/>
                <w:lang w:val="ro-RO"/>
              </w:rPr>
              <w:lastRenderedPageBreak/>
              <w:t>Observaţi</w:t>
            </w:r>
            <w:r w:rsidR="00C77A3E" w:rsidRPr="0012138D">
              <w:rPr>
                <w:b/>
                <w:bCs/>
                <w:sz w:val="22"/>
                <w:szCs w:val="22"/>
                <w:lang w:val="ro-RO"/>
              </w:rPr>
              <w:t>i</w:t>
            </w:r>
            <w:r w:rsidRPr="0012138D">
              <w:rPr>
                <w:b/>
                <w:bCs/>
                <w:sz w:val="22"/>
                <w:szCs w:val="22"/>
                <w:lang w:val="ro-RO"/>
              </w:rPr>
              <w:t xml:space="preserve"> preluat</w:t>
            </w:r>
            <w:r w:rsidR="00C77A3E" w:rsidRPr="0012138D">
              <w:rPr>
                <w:b/>
                <w:bCs/>
                <w:sz w:val="22"/>
                <w:szCs w:val="22"/>
                <w:lang w:val="ro-RO"/>
              </w:rPr>
              <w:t>e</w:t>
            </w:r>
          </w:p>
        </w:tc>
      </w:tr>
      <w:tr w:rsidR="006D1C8B" w:rsidRPr="0012138D" w14:paraId="2E1DE0DB" w14:textId="77777777" w:rsidTr="00EA0C27">
        <w:tc>
          <w:tcPr>
            <w:tcW w:w="5075" w:type="dxa"/>
            <w:shd w:val="clear" w:color="auto" w:fill="auto"/>
          </w:tcPr>
          <w:p w14:paraId="4D05DD3E" w14:textId="14E294DD" w:rsidR="006D1C8B" w:rsidRPr="0012138D" w:rsidRDefault="00CB67B2" w:rsidP="00BD77CE">
            <w:pPr>
              <w:pStyle w:val="ListParagraph"/>
              <w:ind w:left="0"/>
              <w:jc w:val="both"/>
              <w:rPr>
                <w:rFonts w:ascii="Times New Roman" w:hAnsi="Times New Roman"/>
                <w:bCs/>
                <w:lang w:eastAsia="en-GB"/>
              </w:rPr>
            </w:pPr>
            <w:r w:rsidRPr="0012138D">
              <w:rPr>
                <w:rFonts w:ascii="Times New Roman" w:hAnsi="Times New Roman"/>
                <w:b/>
                <w:bCs/>
                <w:lang w:eastAsia="en-GB"/>
              </w:rPr>
              <w:t xml:space="preserve">Art. II. – </w:t>
            </w:r>
            <w:proofErr w:type="spellStart"/>
            <w:r w:rsidRPr="0012138D">
              <w:rPr>
                <w:rFonts w:ascii="Times New Roman" w:hAnsi="Times New Roman"/>
                <w:bCs/>
                <w:lang w:eastAsia="en-GB"/>
              </w:rPr>
              <w:t>Societatea</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Națională</w:t>
            </w:r>
            <w:proofErr w:type="spellEnd"/>
            <w:r w:rsidRPr="0012138D">
              <w:rPr>
                <w:rFonts w:ascii="Times New Roman" w:hAnsi="Times New Roman"/>
                <w:bCs/>
                <w:lang w:eastAsia="en-GB"/>
              </w:rPr>
              <w:t xml:space="preserve"> de Transport Gaze </w:t>
            </w:r>
            <w:proofErr w:type="spellStart"/>
            <w:r w:rsidRPr="0012138D">
              <w:rPr>
                <w:rFonts w:ascii="Times New Roman" w:hAnsi="Times New Roman"/>
                <w:bCs/>
                <w:lang w:eastAsia="en-GB"/>
              </w:rPr>
              <w:t>Naturale</w:t>
            </w:r>
            <w:proofErr w:type="spellEnd"/>
            <w:r w:rsidRPr="0012138D">
              <w:rPr>
                <w:rFonts w:ascii="Times New Roman" w:hAnsi="Times New Roman"/>
                <w:bCs/>
                <w:lang w:eastAsia="en-GB"/>
              </w:rPr>
              <w:t xml:space="preserve"> „</w:t>
            </w:r>
            <w:proofErr w:type="spellStart"/>
            <w:proofErr w:type="gramStart"/>
            <w:r w:rsidRPr="0012138D">
              <w:rPr>
                <w:rFonts w:ascii="Times New Roman" w:hAnsi="Times New Roman"/>
                <w:bCs/>
                <w:lang w:eastAsia="en-GB"/>
              </w:rPr>
              <w:t>Transgaz</w:t>
            </w:r>
            <w:proofErr w:type="spellEnd"/>
            <w:r w:rsidRPr="0012138D">
              <w:rPr>
                <w:rFonts w:ascii="Times New Roman" w:hAnsi="Times New Roman"/>
                <w:bCs/>
                <w:lang w:eastAsia="en-GB"/>
              </w:rPr>
              <w:t>“ -</w:t>
            </w:r>
            <w:proofErr w:type="gramEnd"/>
            <w:r w:rsidRPr="0012138D">
              <w:rPr>
                <w:rFonts w:ascii="Times New Roman" w:hAnsi="Times New Roman"/>
                <w:bCs/>
                <w:lang w:eastAsia="en-GB"/>
              </w:rPr>
              <w:t xml:space="preserve"> S.A. </w:t>
            </w:r>
            <w:proofErr w:type="spellStart"/>
            <w:r w:rsidRPr="0012138D">
              <w:rPr>
                <w:rFonts w:ascii="Times New Roman" w:hAnsi="Times New Roman"/>
                <w:bCs/>
                <w:lang w:eastAsia="en-GB"/>
              </w:rPr>
              <w:t>Mediaș</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utilizatorii</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reţelei</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și</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operatorii</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distribuție</w:t>
            </w:r>
            <w:proofErr w:type="spellEnd"/>
            <w:r w:rsidRPr="0012138D">
              <w:rPr>
                <w:rFonts w:ascii="Times New Roman" w:hAnsi="Times New Roman"/>
                <w:bCs/>
                <w:lang w:eastAsia="en-GB"/>
              </w:rPr>
              <w:t xml:space="preserve"> a </w:t>
            </w:r>
            <w:proofErr w:type="spellStart"/>
            <w:r w:rsidRPr="0012138D">
              <w:rPr>
                <w:rFonts w:ascii="Times New Roman" w:hAnsi="Times New Roman"/>
                <w:bCs/>
                <w:lang w:eastAsia="en-GB"/>
              </w:rPr>
              <w:t>gazelor</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naturale</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vor</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duce</w:t>
            </w:r>
            <w:proofErr w:type="spellEnd"/>
            <w:r w:rsidRPr="0012138D">
              <w:rPr>
                <w:rFonts w:ascii="Times New Roman" w:hAnsi="Times New Roman"/>
                <w:bCs/>
                <w:lang w:eastAsia="en-GB"/>
              </w:rPr>
              <w:t xml:space="preserve"> la </w:t>
            </w:r>
            <w:proofErr w:type="spellStart"/>
            <w:r w:rsidRPr="0012138D">
              <w:rPr>
                <w:rFonts w:ascii="Times New Roman" w:hAnsi="Times New Roman"/>
                <w:bCs/>
                <w:lang w:eastAsia="en-GB"/>
              </w:rPr>
              <w:t>îndeplinire</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prevederile</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prezentului</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ordin</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iar</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compartimentele</w:t>
            </w:r>
            <w:proofErr w:type="spellEnd"/>
            <w:r w:rsidRPr="0012138D">
              <w:rPr>
                <w:rFonts w:ascii="Times New Roman" w:hAnsi="Times New Roman"/>
                <w:bCs/>
                <w:lang w:eastAsia="en-GB"/>
              </w:rPr>
              <w:t xml:space="preserve"> de resort din </w:t>
            </w:r>
            <w:proofErr w:type="spellStart"/>
            <w:r w:rsidRPr="0012138D">
              <w:rPr>
                <w:rFonts w:ascii="Times New Roman" w:hAnsi="Times New Roman"/>
                <w:bCs/>
                <w:lang w:eastAsia="en-GB"/>
              </w:rPr>
              <w:t>cadrul</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Autorității</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Naționale</w:t>
            </w:r>
            <w:proofErr w:type="spellEnd"/>
            <w:r w:rsidRPr="0012138D">
              <w:rPr>
                <w:rFonts w:ascii="Times New Roman" w:hAnsi="Times New Roman"/>
                <w:bCs/>
                <w:lang w:eastAsia="en-GB"/>
              </w:rPr>
              <w:t xml:space="preserve"> de </w:t>
            </w:r>
            <w:proofErr w:type="spellStart"/>
            <w:r w:rsidRPr="0012138D">
              <w:rPr>
                <w:rFonts w:ascii="Times New Roman" w:hAnsi="Times New Roman"/>
                <w:bCs/>
                <w:lang w:eastAsia="en-GB"/>
              </w:rPr>
              <w:t>Reglementare</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în</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Domeniul</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Energiei</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vor</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urmări</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respectarea</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acestora</w:t>
            </w:r>
            <w:proofErr w:type="spellEnd"/>
            <w:r w:rsidRPr="0012138D">
              <w:rPr>
                <w:rFonts w:ascii="Times New Roman" w:hAnsi="Times New Roman"/>
                <w:bCs/>
                <w:lang w:eastAsia="en-GB"/>
              </w:rPr>
              <w:t>.</w:t>
            </w:r>
          </w:p>
        </w:tc>
        <w:tc>
          <w:tcPr>
            <w:tcW w:w="5368" w:type="dxa"/>
            <w:shd w:val="clear" w:color="auto" w:fill="auto"/>
          </w:tcPr>
          <w:p w14:paraId="1A1C4AA5" w14:textId="08F3631B" w:rsidR="00E8418B" w:rsidRPr="0012138D" w:rsidRDefault="00E8418B" w:rsidP="00E8418B">
            <w:pPr>
              <w:jc w:val="both"/>
              <w:rPr>
                <w:b/>
                <w:color w:val="0000FF"/>
                <w:sz w:val="22"/>
                <w:szCs w:val="22"/>
                <w:lang w:val="ro-RO"/>
              </w:rPr>
            </w:pPr>
          </w:p>
          <w:p w14:paraId="25323093" w14:textId="77777777" w:rsidR="00C902BA" w:rsidRPr="0012138D" w:rsidRDefault="00C902BA" w:rsidP="00C902BA">
            <w:pPr>
              <w:widowControl w:val="0"/>
              <w:autoSpaceDE w:val="0"/>
              <w:autoSpaceDN w:val="0"/>
              <w:adjustRightInd w:val="0"/>
              <w:jc w:val="both"/>
              <w:rPr>
                <w:b/>
                <w:sz w:val="22"/>
                <w:szCs w:val="22"/>
              </w:rPr>
            </w:pPr>
          </w:p>
          <w:p w14:paraId="75056A10" w14:textId="77777777" w:rsidR="006D1C8B" w:rsidRPr="0012138D" w:rsidRDefault="006D1C8B" w:rsidP="00A61ABF">
            <w:pPr>
              <w:spacing w:after="60"/>
              <w:jc w:val="both"/>
              <w:rPr>
                <w:b/>
                <w:sz w:val="22"/>
                <w:szCs w:val="22"/>
                <w:lang w:val="ro-RO"/>
              </w:rPr>
            </w:pPr>
          </w:p>
        </w:tc>
        <w:tc>
          <w:tcPr>
            <w:tcW w:w="3870" w:type="dxa"/>
          </w:tcPr>
          <w:p w14:paraId="6BC2E025" w14:textId="77777777" w:rsidR="006D1C8B" w:rsidRPr="0012138D" w:rsidRDefault="006D1C8B" w:rsidP="006D1C8B">
            <w:pPr>
              <w:spacing w:after="60"/>
              <w:rPr>
                <w:b/>
                <w:color w:val="0000FF"/>
                <w:sz w:val="22"/>
                <w:szCs w:val="22"/>
              </w:rPr>
            </w:pPr>
          </w:p>
        </w:tc>
      </w:tr>
      <w:tr w:rsidR="00247142" w:rsidRPr="0012138D" w14:paraId="2BDA994E" w14:textId="77777777" w:rsidTr="00EA0C27">
        <w:tc>
          <w:tcPr>
            <w:tcW w:w="5075" w:type="dxa"/>
            <w:shd w:val="clear" w:color="auto" w:fill="auto"/>
          </w:tcPr>
          <w:p w14:paraId="4B47FD50" w14:textId="6F29A343" w:rsidR="00247142" w:rsidRPr="0012138D" w:rsidRDefault="00CB67B2" w:rsidP="00CB67B2">
            <w:pPr>
              <w:pStyle w:val="ListParagraph"/>
              <w:spacing w:line="360" w:lineRule="auto"/>
              <w:ind w:left="0"/>
              <w:jc w:val="both"/>
              <w:rPr>
                <w:rFonts w:ascii="Times New Roman" w:hAnsi="Times New Roman"/>
                <w:bCs/>
                <w:lang w:eastAsia="en-GB"/>
              </w:rPr>
            </w:pPr>
            <w:r w:rsidRPr="0012138D">
              <w:rPr>
                <w:rFonts w:ascii="Times New Roman" w:hAnsi="Times New Roman"/>
                <w:b/>
                <w:bCs/>
                <w:lang w:eastAsia="en-GB"/>
              </w:rPr>
              <w:t xml:space="preserve">Art. III. –  </w:t>
            </w:r>
            <w:proofErr w:type="spellStart"/>
            <w:r w:rsidRPr="0012138D">
              <w:rPr>
                <w:rFonts w:ascii="Times New Roman" w:hAnsi="Times New Roman"/>
                <w:bCs/>
                <w:lang w:eastAsia="en-GB"/>
              </w:rPr>
              <w:t>Prezentul</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ordin</w:t>
            </w:r>
            <w:proofErr w:type="spellEnd"/>
            <w:r w:rsidRPr="0012138D">
              <w:rPr>
                <w:rFonts w:ascii="Times New Roman" w:hAnsi="Times New Roman"/>
                <w:bCs/>
                <w:lang w:eastAsia="en-GB"/>
              </w:rPr>
              <w:t xml:space="preserve"> se </w:t>
            </w:r>
            <w:proofErr w:type="spellStart"/>
            <w:r w:rsidRPr="0012138D">
              <w:rPr>
                <w:rFonts w:ascii="Times New Roman" w:hAnsi="Times New Roman"/>
                <w:bCs/>
                <w:lang w:eastAsia="en-GB"/>
              </w:rPr>
              <w:t>publică</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în</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Monitorul</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Oficial</w:t>
            </w:r>
            <w:proofErr w:type="spellEnd"/>
            <w:r w:rsidRPr="0012138D">
              <w:rPr>
                <w:rFonts w:ascii="Times New Roman" w:hAnsi="Times New Roman"/>
                <w:bCs/>
                <w:lang w:eastAsia="en-GB"/>
              </w:rPr>
              <w:t xml:space="preserve"> al </w:t>
            </w:r>
            <w:proofErr w:type="spellStart"/>
            <w:r w:rsidRPr="0012138D">
              <w:rPr>
                <w:rFonts w:ascii="Times New Roman" w:hAnsi="Times New Roman"/>
                <w:bCs/>
                <w:lang w:eastAsia="en-GB"/>
              </w:rPr>
              <w:t>României</w:t>
            </w:r>
            <w:proofErr w:type="spellEnd"/>
            <w:r w:rsidRPr="0012138D">
              <w:rPr>
                <w:rFonts w:ascii="Times New Roman" w:hAnsi="Times New Roman"/>
                <w:bCs/>
                <w:lang w:eastAsia="en-GB"/>
              </w:rPr>
              <w:t xml:space="preserve">, </w:t>
            </w:r>
            <w:proofErr w:type="spellStart"/>
            <w:r w:rsidRPr="0012138D">
              <w:rPr>
                <w:rFonts w:ascii="Times New Roman" w:hAnsi="Times New Roman"/>
                <w:bCs/>
                <w:lang w:eastAsia="en-GB"/>
              </w:rPr>
              <w:t>Partea</w:t>
            </w:r>
            <w:proofErr w:type="spellEnd"/>
            <w:r w:rsidRPr="0012138D">
              <w:rPr>
                <w:rFonts w:ascii="Times New Roman" w:hAnsi="Times New Roman"/>
                <w:bCs/>
                <w:lang w:eastAsia="en-GB"/>
              </w:rPr>
              <w:t xml:space="preserve"> I.</w:t>
            </w:r>
          </w:p>
        </w:tc>
        <w:tc>
          <w:tcPr>
            <w:tcW w:w="5368" w:type="dxa"/>
            <w:shd w:val="clear" w:color="auto" w:fill="auto"/>
          </w:tcPr>
          <w:p w14:paraId="71A84805" w14:textId="653EAF6B" w:rsidR="00247142" w:rsidRPr="0012138D" w:rsidRDefault="00247142" w:rsidP="00C902BA">
            <w:pPr>
              <w:spacing w:after="60"/>
              <w:jc w:val="both"/>
              <w:rPr>
                <w:b/>
                <w:sz w:val="22"/>
                <w:szCs w:val="22"/>
                <w:lang w:val="ro-RO"/>
              </w:rPr>
            </w:pPr>
          </w:p>
        </w:tc>
        <w:tc>
          <w:tcPr>
            <w:tcW w:w="3870" w:type="dxa"/>
          </w:tcPr>
          <w:p w14:paraId="5FDFE82B" w14:textId="59692C93" w:rsidR="008F1AA1" w:rsidRPr="0012138D" w:rsidRDefault="008F1AA1" w:rsidP="006D1C8B">
            <w:pPr>
              <w:spacing w:after="60"/>
              <w:rPr>
                <w:color w:val="0000FF"/>
                <w:sz w:val="22"/>
                <w:szCs w:val="22"/>
              </w:rPr>
            </w:pPr>
            <w:r w:rsidRPr="0012138D">
              <w:rPr>
                <w:sz w:val="22"/>
                <w:szCs w:val="22"/>
              </w:rPr>
              <w:t xml:space="preserve"> </w:t>
            </w:r>
          </w:p>
        </w:tc>
      </w:tr>
    </w:tbl>
    <w:p w14:paraId="225B9E4F" w14:textId="1286BB58" w:rsidR="007E45CB" w:rsidRPr="00280517" w:rsidRDefault="007E45CB" w:rsidP="001F3212">
      <w:pPr>
        <w:spacing w:after="120"/>
        <w:ind w:left="-567"/>
        <w:jc w:val="both"/>
        <w:rPr>
          <w:color w:val="0000FF"/>
          <w:lang w:val="ro-RO"/>
        </w:rPr>
      </w:pPr>
    </w:p>
    <w:p w14:paraId="55EEAB85" w14:textId="77777777" w:rsidR="00212BE8" w:rsidRDefault="00212BE8" w:rsidP="00280517">
      <w:pPr>
        <w:jc w:val="both"/>
        <w:rPr>
          <w:lang w:val="ro-RO"/>
        </w:rPr>
      </w:pPr>
    </w:p>
    <w:p w14:paraId="55CDCD93" w14:textId="77777777" w:rsidR="00280517" w:rsidRPr="0012138D" w:rsidRDefault="00280517" w:rsidP="001F3212">
      <w:pPr>
        <w:spacing w:after="120"/>
        <w:ind w:left="-567"/>
        <w:jc w:val="both"/>
        <w:rPr>
          <w:color w:val="0000FF"/>
          <w:sz w:val="22"/>
          <w:szCs w:val="22"/>
          <w:lang w:val="ro-RO"/>
        </w:rPr>
      </w:pPr>
      <w:bookmarkStart w:id="9" w:name="_GoBack"/>
      <w:bookmarkEnd w:id="9"/>
    </w:p>
    <w:sectPr w:rsidR="00280517" w:rsidRPr="0012138D" w:rsidSect="00540CE9">
      <w:footerReference w:type="default" r:id="rId12"/>
      <w:pgSz w:w="15840" w:h="12240" w:orient="landscape"/>
      <w:pgMar w:top="851" w:right="1440" w:bottom="15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65D32" w14:textId="77777777" w:rsidR="00E7060A" w:rsidRDefault="00E7060A" w:rsidP="00A04CC4">
      <w:r>
        <w:separator/>
      </w:r>
    </w:p>
  </w:endnote>
  <w:endnote w:type="continuationSeparator" w:id="0">
    <w:p w14:paraId="7D3E27D7" w14:textId="77777777" w:rsidR="00E7060A" w:rsidRDefault="00E7060A" w:rsidP="00A0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B9D61" w14:textId="77777777" w:rsidR="00E7060A" w:rsidRDefault="00E7060A">
    <w:pPr>
      <w:pStyle w:val="Footer"/>
      <w:jc w:val="right"/>
    </w:pPr>
    <w:r>
      <w:fldChar w:fldCharType="begin"/>
    </w:r>
    <w:r>
      <w:instrText xml:space="preserve"> PAGE   \* MERGEFORMAT </w:instrText>
    </w:r>
    <w:r>
      <w:fldChar w:fldCharType="separate"/>
    </w:r>
    <w:r>
      <w:rPr>
        <w:noProof/>
      </w:rPr>
      <w:t>10</w:t>
    </w:r>
    <w:r>
      <w:rPr>
        <w:noProof/>
      </w:rPr>
      <w:fldChar w:fldCharType="end"/>
    </w:r>
  </w:p>
  <w:p w14:paraId="26F15706" w14:textId="77777777" w:rsidR="00E7060A" w:rsidRDefault="00E70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23666" w14:textId="77777777" w:rsidR="00E7060A" w:rsidRDefault="00E7060A" w:rsidP="00A04CC4">
      <w:r>
        <w:separator/>
      </w:r>
    </w:p>
  </w:footnote>
  <w:footnote w:type="continuationSeparator" w:id="0">
    <w:p w14:paraId="27CC1275" w14:textId="77777777" w:rsidR="00E7060A" w:rsidRDefault="00E7060A" w:rsidP="00A04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82B0D"/>
    <w:multiLevelType w:val="hybridMultilevel"/>
    <w:tmpl w:val="5EAED37E"/>
    <w:lvl w:ilvl="0" w:tplc="93A6B522">
      <w:start w:val="1"/>
      <w:numFmt w:val="lowerLetter"/>
      <w:lvlText w:val="%1)"/>
      <w:lvlJc w:val="left"/>
      <w:pPr>
        <w:ind w:left="400" w:hanging="360"/>
      </w:pPr>
      <w:rPr>
        <w:rFonts w:hint="default"/>
      </w:rPr>
    </w:lvl>
    <w:lvl w:ilvl="1" w:tplc="04180019" w:tentative="1">
      <w:start w:val="1"/>
      <w:numFmt w:val="lowerLetter"/>
      <w:lvlText w:val="%2."/>
      <w:lvlJc w:val="left"/>
      <w:pPr>
        <w:ind w:left="1120" w:hanging="360"/>
      </w:pPr>
    </w:lvl>
    <w:lvl w:ilvl="2" w:tplc="0418001B" w:tentative="1">
      <w:start w:val="1"/>
      <w:numFmt w:val="lowerRoman"/>
      <w:lvlText w:val="%3."/>
      <w:lvlJc w:val="right"/>
      <w:pPr>
        <w:ind w:left="1840" w:hanging="180"/>
      </w:pPr>
    </w:lvl>
    <w:lvl w:ilvl="3" w:tplc="0418000F" w:tentative="1">
      <w:start w:val="1"/>
      <w:numFmt w:val="decimal"/>
      <w:lvlText w:val="%4."/>
      <w:lvlJc w:val="left"/>
      <w:pPr>
        <w:ind w:left="2560" w:hanging="360"/>
      </w:pPr>
    </w:lvl>
    <w:lvl w:ilvl="4" w:tplc="04180019" w:tentative="1">
      <w:start w:val="1"/>
      <w:numFmt w:val="lowerLetter"/>
      <w:lvlText w:val="%5."/>
      <w:lvlJc w:val="left"/>
      <w:pPr>
        <w:ind w:left="3280" w:hanging="360"/>
      </w:pPr>
    </w:lvl>
    <w:lvl w:ilvl="5" w:tplc="0418001B" w:tentative="1">
      <w:start w:val="1"/>
      <w:numFmt w:val="lowerRoman"/>
      <w:lvlText w:val="%6."/>
      <w:lvlJc w:val="right"/>
      <w:pPr>
        <w:ind w:left="4000" w:hanging="180"/>
      </w:pPr>
    </w:lvl>
    <w:lvl w:ilvl="6" w:tplc="0418000F" w:tentative="1">
      <w:start w:val="1"/>
      <w:numFmt w:val="decimal"/>
      <w:lvlText w:val="%7."/>
      <w:lvlJc w:val="left"/>
      <w:pPr>
        <w:ind w:left="4720" w:hanging="360"/>
      </w:pPr>
    </w:lvl>
    <w:lvl w:ilvl="7" w:tplc="04180019" w:tentative="1">
      <w:start w:val="1"/>
      <w:numFmt w:val="lowerLetter"/>
      <w:lvlText w:val="%8."/>
      <w:lvlJc w:val="left"/>
      <w:pPr>
        <w:ind w:left="5440" w:hanging="360"/>
      </w:pPr>
    </w:lvl>
    <w:lvl w:ilvl="8" w:tplc="0418001B" w:tentative="1">
      <w:start w:val="1"/>
      <w:numFmt w:val="lowerRoman"/>
      <w:lvlText w:val="%9."/>
      <w:lvlJc w:val="right"/>
      <w:pPr>
        <w:ind w:left="6160" w:hanging="180"/>
      </w:pPr>
    </w:lvl>
  </w:abstractNum>
  <w:abstractNum w:abstractNumId="1" w15:restartNumberingAfterBreak="0">
    <w:nsid w:val="1C647028"/>
    <w:multiLevelType w:val="hybridMultilevel"/>
    <w:tmpl w:val="EFF2C1B0"/>
    <w:lvl w:ilvl="0" w:tplc="9EC2F99E">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E1D68B1"/>
    <w:multiLevelType w:val="hybridMultilevel"/>
    <w:tmpl w:val="B98E0338"/>
    <w:lvl w:ilvl="0" w:tplc="DA50E7F2">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FE304D3"/>
    <w:multiLevelType w:val="hybridMultilevel"/>
    <w:tmpl w:val="B3A2C348"/>
    <w:lvl w:ilvl="0" w:tplc="0F70AAD8">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61618"/>
    <w:multiLevelType w:val="hybridMultilevel"/>
    <w:tmpl w:val="BDE6B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AB0799"/>
    <w:multiLevelType w:val="hybridMultilevel"/>
    <w:tmpl w:val="1BBC8232"/>
    <w:lvl w:ilvl="0" w:tplc="F654B8D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16213"/>
    <w:multiLevelType w:val="hybridMultilevel"/>
    <w:tmpl w:val="16948C2E"/>
    <w:lvl w:ilvl="0" w:tplc="368CE700">
      <w:start w:val="1"/>
      <w:numFmt w:val="decimal"/>
      <w:lvlText w:val="%1."/>
      <w:lvlJc w:val="left"/>
      <w:pPr>
        <w:ind w:left="720" w:hanging="360"/>
      </w:pPr>
      <w:rPr>
        <w:rFonts w:ascii="Times New Roman" w:hAnsi="Times New Roman"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9A5C0E"/>
    <w:multiLevelType w:val="hybridMultilevel"/>
    <w:tmpl w:val="C3A069DA"/>
    <w:lvl w:ilvl="0" w:tplc="85E2A434">
      <w:start w:val="1"/>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A92A3C"/>
    <w:multiLevelType w:val="hybridMultilevel"/>
    <w:tmpl w:val="E2988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707A26"/>
    <w:multiLevelType w:val="hybridMultilevel"/>
    <w:tmpl w:val="EC10E446"/>
    <w:lvl w:ilvl="0" w:tplc="0418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50A463D"/>
    <w:multiLevelType w:val="hybridMultilevel"/>
    <w:tmpl w:val="B400EA7C"/>
    <w:lvl w:ilvl="0" w:tplc="473EA976">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98F2DD5"/>
    <w:multiLevelType w:val="hybridMultilevel"/>
    <w:tmpl w:val="FE9A2036"/>
    <w:lvl w:ilvl="0" w:tplc="0CF0CBF8">
      <w:start w:val="1"/>
      <w:numFmt w:val="decimal"/>
      <w:lvlText w:val="Art. %1. -"/>
      <w:lvlJc w:val="left"/>
      <w:pPr>
        <w:ind w:left="900" w:hanging="360"/>
      </w:pPr>
      <w:rPr>
        <w:rFonts w:ascii="Times New Roman" w:hAnsi="Times New Roman" w:hint="default"/>
        <w:b/>
        <w:i w:val="0"/>
        <w:color w:val="auto"/>
        <w:sz w:val="24"/>
      </w:rPr>
    </w:lvl>
    <w:lvl w:ilvl="1" w:tplc="1DA80FBE">
      <w:start w:val="1"/>
      <w:numFmt w:val="lowerLetter"/>
      <w:lvlText w:val="%2)"/>
      <w:lvlJc w:val="left"/>
      <w:pPr>
        <w:ind w:left="1800" w:hanging="360"/>
      </w:pPr>
      <w:rPr>
        <w:rFonts w:eastAsia="Times New Roman" w:hint="default"/>
      </w:r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 w15:restartNumberingAfterBreak="0">
    <w:nsid w:val="4C8D784D"/>
    <w:multiLevelType w:val="hybridMultilevel"/>
    <w:tmpl w:val="E60AC03A"/>
    <w:lvl w:ilvl="0" w:tplc="0418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56541065"/>
    <w:multiLevelType w:val="hybridMultilevel"/>
    <w:tmpl w:val="B762B672"/>
    <w:lvl w:ilvl="0" w:tplc="6AF00184">
      <w:start w:val="1"/>
      <w:numFmt w:val="decimal"/>
      <w:lvlText w:val="%1."/>
      <w:lvlJc w:val="left"/>
      <w:pPr>
        <w:ind w:left="4330" w:hanging="360"/>
      </w:pPr>
      <w:rPr>
        <w:rFonts w:ascii="Times New Roman" w:hAnsi="Times New Roman" w:cs="Times New Roman" w:hint="default"/>
        <w:b/>
        <w:i w:val="0"/>
        <w:sz w:val="24"/>
        <w:szCs w:val="24"/>
      </w:rPr>
    </w:lvl>
    <w:lvl w:ilvl="1" w:tplc="08090019" w:tentative="1">
      <w:start w:val="1"/>
      <w:numFmt w:val="lowerLetter"/>
      <w:lvlText w:val="%2."/>
      <w:lvlJc w:val="left"/>
      <w:pPr>
        <w:ind w:left="5050" w:hanging="360"/>
      </w:pPr>
    </w:lvl>
    <w:lvl w:ilvl="2" w:tplc="0809001B" w:tentative="1">
      <w:start w:val="1"/>
      <w:numFmt w:val="lowerRoman"/>
      <w:lvlText w:val="%3."/>
      <w:lvlJc w:val="right"/>
      <w:pPr>
        <w:ind w:left="5770" w:hanging="180"/>
      </w:pPr>
    </w:lvl>
    <w:lvl w:ilvl="3" w:tplc="0809000F" w:tentative="1">
      <w:start w:val="1"/>
      <w:numFmt w:val="decimal"/>
      <w:lvlText w:val="%4."/>
      <w:lvlJc w:val="left"/>
      <w:pPr>
        <w:ind w:left="6490" w:hanging="360"/>
      </w:pPr>
    </w:lvl>
    <w:lvl w:ilvl="4" w:tplc="08090019" w:tentative="1">
      <w:start w:val="1"/>
      <w:numFmt w:val="lowerLetter"/>
      <w:lvlText w:val="%5."/>
      <w:lvlJc w:val="left"/>
      <w:pPr>
        <w:ind w:left="7210" w:hanging="360"/>
      </w:pPr>
    </w:lvl>
    <w:lvl w:ilvl="5" w:tplc="0809001B" w:tentative="1">
      <w:start w:val="1"/>
      <w:numFmt w:val="lowerRoman"/>
      <w:lvlText w:val="%6."/>
      <w:lvlJc w:val="right"/>
      <w:pPr>
        <w:ind w:left="7930" w:hanging="180"/>
      </w:pPr>
    </w:lvl>
    <w:lvl w:ilvl="6" w:tplc="0809000F" w:tentative="1">
      <w:start w:val="1"/>
      <w:numFmt w:val="decimal"/>
      <w:lvlText w:val="%7."/>
      <w:lvlJc w:val="left"/>
      <w:pPr>
        <w:ind w:left="8650" w:hanging="360"/>
      </w:pPr>
    </w:lvl>
    <w:lvl w:ilvl="7" w:tplc="08090019" w:tentative="1">
      <w:start w:val="1"/>
      <w:numFmt w:val="lowerLetter"/>
      <w:lvlText w:val="%8."/>
      <w:lvlJc w:val="left"/>
      <w:pPr>
        <w:ind w:left="9370" w:hanging="360"/>
      </w:pPr>
    </w:lvl>
    <w:lvl w:ilvl="8" w:tplc="0809001B" w:tentative="1">
      <w:start w:val="1"/>
      <w:numFmt w:val="lowerRoman"/>
      <w:lvlText w:val="%9."/>
      <w:lvlJc w:val="right"/>
      <w:pPr>
        <w:ind w:left="10090" w:hanging="180"/>
      </w:pPr>
    </w:lvl>
  </w:abstractNum>
  <w:abstractNum w:abstractNumId="14" w15:restartNumberingAfterBreak="0">
    <w:nsid w:val="61D90DB7"/>
    <w:multiLevelType w:val="hybridMultilevel"/>
    <w:tmpl w:val="333C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047BDB"/>
    <w:multiLevelType w:val="hybridMultilevel"/>
    <w:tmpl w:val="08DE6FE6"/>
    <w:lvl w:ilvl="0" w:tplc="B9C8A74A">
      <w:start w:val="1"/>
      <w:numFmt w:val="decimal"/>
      <w:lvlText w:val="%1."/>
      <w:lvlJc w:val="left"/>
      <w:pPr>
        <w:ind w:left="1080" w:hanging="360"/>
      </w:pPr>
      <w:rPr>
        <w:rFonts w:hint="default"/>
        <w:b/>
        <w:bCs/>
        <w:sz w:val="24"/>
        <w:szCs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6263457B"/>
    <w:multiLevelType w:val="hybridMultilevel"/>
    <w:tmpl w:val="629C8CC6"/>
    <w:lvl w:ilvl="0" w:tplc="8E50F736">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87240"/>
    <w:multiLevelType w:val="hybridMultilevel"/>
    <w:tmpl w:val="F4761CB8"/>
    <w:lvl w:ilvl="0" w:tplc="0F42C3BE">
      <w:start w:val="1"/>
      <w:numFmt w:val="lowerLetter"/>
      <w:lvlText w:val="%1)"/>
      <w:lvlJc w:val="left"/>
      <w:pPr>
        <w:ind w:left="360" w:hanging="360"/>
      </w:pPr>
      <w:rPr>
        <w:rFonts w:ascii="Times New Roman" w:hAnsi="Times New Roman" w:cs="Times New Roman" w:hint="default"/>
        <w:sz w:val="24"/>
        <w:szCs w:val="24"/>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8" w15:restartNumberingAfterBreak="0">
    <w:nsid w:val="68610BD7"/>
    <w:multiLevelType w:val="hybridMultilevel"/>
    <w:tmpl w:val="92B6F19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E4355C8"/>
    <w:multiLevelType w:val="hybridMultilevel"/>
    <w:tmpl w:val="1AB26E64"/>
    <w:lvl w:ilvl="0" w:tplc="6A361256">
      <w:start w:val="1"/>
      <w:numFmt w:val="decimal"/>
      <w:lvlText w:val="Art. %1. -"/>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E6D1E39"/>
    <w:multiLevelType w:val="hybridMultilevel"/>
    <w:tmpl w:val="F4761CB8"/>
    <w:lvl w:ilvl="0" w:tplc="0F42C3BE">
      <w:start w:val="1"/>
      <w:numFmt w:val="lowerLetter"/>
      <w:lvlText w:val="%1)"/>
      <w:lvlJc w:val="left"/>
      <w:pPr>
        <w:ind w:left="360" w:hanging="360"/>
      </w:pPr>
      <w:rPr>
        <w:rFonts w:ascii="Times New Roman" w:hAnsi="Times New Roman" w:cs="Times New Roman" w:hint="default"/>
        <w:sz w:val="24"/>
        <w:szCs w:val="24"/>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1" w15:restartNumberingAfterBreak="0">
    <w:nsid w:val="70A36D6C"/>
    <w:multiLevelType w:val="hybridMultilevel"/>
    <w:tmpl w:val="14AECFE4"/>
    <w:lvl w:ilvl="0" w:tplc="1116FB0E">
      <w:start w:val="2"/>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20A2853"/>
    <w:multiLevelType w:val="hybridMultilevel"/>
    <w:tmpl w:val="1D98AFF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BA42541"/>
    <w:multiLevelType w:val="hybridMultilevel"/>
    <w:tmpl w:val="FA88FF1C"/>
    <w:lvl w:ilvl="0" w:tplc="4D807812">
      <w:start w:val="1"/>
      <w:numFmt w:val="lowerLetter"/>
      <w:lvlText w:val="%1)"/>
      <w:lvlJc w:val="left"/>
      <w:pPr>
        <w:ind w:left="360" w:hanging="360"/>
      </w:pPr>
      <w:rPr>
        <w:rFonts w:hint="default"/>
        <w:b w:val="0"/>
        <w:color w:val="auto"/>
      </w:rPr>
    </w:lvl>
    <w:lvl w:ilvl="1" w:tplc="946C8E76">
      <w:start w:val="1"/>
      <w:numFmt w:val="lowerRoman"/>
      <w:lvlText w:val="%2."/>
      <w:lvlJc w:val="left"/>
      <w:pPr>
        <w:ind w:left="1080" w:hanging="360"/>
      </w:pPr>
      <w:rPr>
        <w:rFonts w:hint="default"/>
        <w:b w:val="0"/>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C790E41"/>
    <w:multiLevelType w:val="hybridMultilevel"/>
    <w:tmpl w:val="FF7CFDA0"/>
    <w:lvl w:ilvl="0" w:tplc="FC7014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8B6F73"/>
    <w:multiLevelType w:val="hybridMultilevel"/>
    <w:tmpl w:val="302090E8"/>
    <w:lvl w:ilvl="0" w:tplc="AACABA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2"/>
  </w:num>
  <w:num w:numId="3">
    <w:abstractNumId w:val="1"/>
  </w:num>
  <w:num w:numId="4">
    <w:abstractNumId w:val="10"/>
  </w:num>
  <w:num w:numId="5">
    <w:abstractNumId w:val="13"/>
  </w:num>
  <w:num w:numId="6">
    <w:abstractNumId w:val="20"/>
  </w:num>
  <w:num w:numId="7">
    <w:abstractNumId w:val="17"/>
  </w:num>
  <w:num w:numId="8">
    <w:abstractNumId w:val="6"/>
  </w:num>
  <w:num w:numId="9">
    <w:abstractNumId w:val="11"/>
  </w:num>
  <w:num w:numId="10">
    <w:abstractNumId w:val="15"/>
  </w:num>
  <w:num w:numId="11">
    <w:abstractNumId w:val="19"/>
  </w:num>
  <w:num w:numId="12">
    <w:abstractNumId w:val="9"/>
  </w:num>
  <w:num w:numId="13">
    <w:abstractNumId w:val="0"/>
  </w:num>
  <w:num w:numId="14">
    <w:abstractNumId w:val="23"/>
  </w:num>
  <w:num w:numId="15">
    <w:abstractNumId w:val="25"/>
  </w:num>
  <w:num w:numId="16">
    <w:abstractNumId w:val="12"/>
  </w:num>
  <w:num w:numId="17">
    <w:abstractNumId w:val="7"/>
  </w:num>
  <w:num w:numId="18">
    <w:abstractNumId w:val="18"/>
  </w:num>
  <w:num w:numId="19">
    <w:abstractNumId w:val="21"/>
  </w:num>
  <w:num w:numId="20">
    <w:abstractNumId w:val="1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4"/>
  </w:num>
  <w:num w:numId="24">
    <w:abstractNumId w:val="24"/>
  </w:num>
  <w:num w:numId="25">
    <w:abstractNumId w:val="16"/>
  </w:num>
  <w:num w:numId="2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845"/>
    <w:rsid w:val="00000805"/>
    <w:rsid w:val="000014A7"/>
    <w:rsid w:val="00001A38"/>
    <w:rsid w:val="00007029"/>
    <w:rsid w:val="0001073B"/>
    <w:rsid w:val="000127A7"/>
    <w:rsid w:val="00014B27"/>
    <w:rsid w:val="00014BF9"/>
    <w:rsid w:val="00015A92"/>
    <w:rsid w:val="000225EB"/>
    <w:rsid w:val="0002299F"/>
    <w:rsid w:val="00022FD2"/>
    <w:rsid w:val="000258DF"/>
    <w:rsid w:val="00026671"/>
    <w:rsid w:val="00026764"/>
    <w:rsid w:val="000276FC"/>
    <w:rsid w:val="00030FEA"/>
    <w:rsid w:val="0003250F"/>
    <w:rsid w:val="00035225"/>
    <w:rsid w:val="00040885"/>
    <w:rsid w:val="00040E36"/>
    <w:rsid w:val="00040F39"/>
    <w:rsid w:val="00041DD9"/>
    <w:rsid w:val="00042938"/>
    <w:rsid w:val="00043A34"/>
    <w:rsid w:val="00045C47"/>
    <w:rsid w:val="000470D4"/>
    <w:rsid w:val="00047B7B"/>
    <w:rsid w:val="00050A7D"/>
    <w:rsid w:val="00051D41"/>
    <w:rsid w:val="0005314B"/>
    <w:rsid w:val="00057F65"/>
    <w:rsid w:val="000623CD"/>
    <w:rsid w:val="00062D5C"/>
    <w:rsid w:val="0006332D"/>
    <w:rsid w:val="000653EF"/>
    <w:rsid w:val="000718F4"/>
    <w:rsid w:val="000733E8"/>
    <w:rsid w:val="000755F9"/>
    <w:rsid w:val="00076BF6"/>
    <w:rsid w:val="0007740D"/>
    <w:rsid w:val="00082622"/>
    <w:rsid w:val="00083A3A"/>
    <w:rsid w:val="000853D3"/>
    <w:rsid w:val="000872DE"/>
    <w:rsid w:val="0009183D"/>
    <w:rsid w:val="0009258C"/>
    <w:rsid w:val="00092CBA"/>
    <w:rsid w:val="000955D3"/>
    <w:rsid w:val="000A776C"/>
    <w:rsid w:val="000B19A0"/>
    <w:rsid w:val="000B1A44"/>
    <w:rsid w:val="000B1B7C"/>
    <w:rsid w:val="000B4C5E"/>
    <w:rsid w:val="000B50F3"/>
    <w:rsid w:val="000B6EB0"/>
    <w:rsid w:val="000C04E4"/>
    <w:rsid w:val="000C0E10"/>
    <w:rsid w:val="000C1B4E"/>
    <w:rsid w:val="000C3778"/>
    <w:rsid w:val="000C4828"/>
    <w:rsid w:val="000C4952"/>
    <w:rsid w:val="000C6EFF"/>
    <w:rsid w:val="000D0FEF"/>
    <w:rsid w:val="000D6B17"/>
    <w:rsid w:val="000E089A"/>
    <w:rsid w:val="000E1895"/>
    <w:rsid w:val="000E3C6E"/>
    <w:rsid w:val="000E3DD4"/>
    <w:rsid w:val="000E4C73"/>
    <w:rsid w:val="000E5427"/>
    <w:rsid w:val="000E6A62"/>
    <w:rsid w:val="000F1E39"/>
    <w:rsid w:val="000F2D4B"/>
    <w:rsid w:val="000F4211"/>
    <w:rsid w:val="000F5236"/>
    <w:rsid w:val="000F57C5"/>
    <w:rsid w:val="000F6678"/>
    <w:rsid w:val="000F6730"/>
    <w:rsid w:val="0010345B"/>
    <w:rsid w:val="00103EBF"/>
    <w:rsid w:val="00111B2C"/>
    <w:rsid w:val="00112747"/>
    <w:rsid w:val="00113800"/>
    <w:rsid w:val="0011409B"/>
    <w:rsid w:val="001166ED"/>
    <w:rsid w:val="00121372"/>
    <w:rsid w:val="0012138D"/>
    <w:rsid w:val="00123B80"/>
    <w:rsid w:val="00124F03"/>
    <w:rsid w:val="001310F6"/>
    <w:rsid w:val="00132F83"/>
    <w:rsid w:val="00136D3B"/>
    <w:rsid w:val="00141904"/>
    <w:rsid w:val="00151357"/>
    <w:rsid w:val="00153672"/>
    <w:rsid w:val="0015516F"/>
    <w:rsid w:val="00161203"/>
    <w:rsid w:val="001647F7"/>
    <w:rsid w:val="00165F48"/>
    <w:rsid w:val="001769B6"/>
    <w:rsid w:val="001770FD"/>
    <w:rsid w:val="001774CF"/>
    <w:rsid w:val="001861E5"/>
    <w:rsid w:val="001868B0"/>
    <w:rsid w:val="00186D08"/>
    <w:rsid w:val="00187DBF"/>
    <w:rsid w:val="00190983"/>
    <w:rsid w:val="00190C34"/>
    <w:rsid w:val="001941BD"/>
    <w:rsid w:val="00197A87"/>
    <w:rsid w:val="00197DA6"/>
    <w:rsid w:val="001A34C6"/>
    <w:rsid w:val="001A411C"/>
    <w:rsid w:val="001A4C51"/>
    <w:rsid w:val="001A4D76"/>
    <w:rsid w:val="001A5C8A"/>
    <w:rsid w:val="001A6BEE"/>
    <w:rsid w:val="001B2D62"/>
    <w:rsid w:val="001B449C"/>
    <w:rsid w:val="001B4C4B"/>
    <w:rsid w:val="001B6DD9"/>
    <w:rsid w:val="001C281A"/>
    <w:rsid w:val="001C60CD"/>
    <w:rsid w:val="001C6631"/>
    <w:rsid w:val="001C7F0D"/>
    <w:rsid w:val="001D0AAD"/>
    <w:rsid w:val="001D0CE3"/>
    <w:rsid w:val="001D24A6"/>
    <w:rsid w:val="001D42D3"/>
    <w:rsid w:val="001D5707"/>
    <w:rsid w:val="001D5C1C"/>
    <w:rsid w:val="001D64BC"/>
    <w:rsid w:val="001D72D1"/>
    <w:rsid w:val="001D7E02"/>
    <w:rsid w:val="001E38CB"/>
    <w:rsid w:val="001F0A20"/>
    <w:rsid w:val="001F0F9B"/>
    <w:rsid w:val="001F22BF"/>
    <w:rsid w:val="001F320D"/>
    <w:rsid w:val="001F3212"/>
    <w:rsid w:val="001F3BD7"/>
    <w:rsid w:val="001F4FE5"/>
    <w:rsid w:val="00200720"/>
    <w:rsid w:val="00201CF2"/>
    <w:rsid w:val="00202F0B"/>
    <w:rsid w:val="002034CB"/>
    <w:rsid w:val="00205B08"/>
    <w:rsid w:val="002070D8"/>
    <w:rsid w:val="002075D0"/>
    <w:rsid w:val="00211774"/>
    <w:rsid w:val="00211E54"/>
    <w:rsid w:val="00212BE8"/>
    <w:rsid w:val="00213308"/>
    <w:rsid w:val="00214528"/>
    <w:rsid w:val="00215C36"/>
    <w:rsid w:val="00216020"/>
    <w:rsid w:val="00216FE0"/>
    <w:rsid w:val="002263A5"/>
    <w:rsid w:val="00227031"/>
    <w:rsid w:val="00227DD7"/>
    <w:rsid w:val="002319CA"/>
    <w:rsid w:val="00232BBB"/>
    <w:rsid w:val="00232CE0"/>
    <w:rsid w:val="0023497F"/>
    <w:rsid w:val="00236D06"/>
    <w:rsid w:val="00237D08"/>
    <w:rsid w:val="00237FF2"/>
    <w:rsid w:val="002400D4"/>
    <w:rsid w:val="00243B22"/>
    <w:rsid w:val="00244CBF"/>
    <w:rsid w:val="00247142"/>
    <w:rsid w:val="00247477"/>
    <w:rsid w:val="00252F21"/>
    <w:rsid w:val="00253FB7"/>
    <w:rsid w:val="00254845"/>
    <w:rsid w:val="00255541"/>
    <w:rsid w:val="00257886"/>
    <w:rsid w:val="00260D6E"/>
    <w:rsid w:val="002612FF"/>
    <w:rsid w:val="0026240C"/>
    <w:rsid w:val="002625F7"/>
    <w:rsid w:val="00264241"/>
    <w:rsid w:val="00273A18"/>
    <w:rsid w:val="0027511A"/>
    <w:rsid w:val="00280517"/>
    <w:rsid w:val="0028194F"/>
    <w:rsid w:val="00283B74"/>
    <w:rsid w:val="00284C51"/>
    <w:rsid w:val="00284CBA"/>
    <w:rsid w:val="00286B42"/>
    <w:rsid w:val="00287F92"/>
    <w:rsid w:val="002920EF"/>
    <w:rsid w:val="00292289"/>
    <w:rsid w:val="002922D7"/>
    <w:rsid w:val="00292804"/>
    <w:rsid w:val="00293172"/>
    <w:rsid w:val="002A0ECF"/>
    <w:rsid w:val="002A2020"/>
    <w:rsid w:val="002A3801"/>
    <w:rsid w:val="002A7D40"/>
    <w:rsid w:val="002B1B80"/>
    <w:rsid w:val="002B416B"/>
    <w:rsid w:val="002B430B"/>
    <w:rsid w:val="002B5D91"/>
    <w:rsid w:val="002B629C"/>
    <w:rsid w:val="002B6852"/>
    <w:rsid w:val="002C18D9"/>
    <w:rsid w:val="002C481E"/>
    <w:rsid w:val="002C5459"/>
    <w:rsid w:val="002D0E8E"/>
    <w:rsid w:val="002D3336"/>
    <w:rsid w:val="002E1657"/>
    <w:rsid w:val="002E1B40"/>
    <w:rsid w:val="002E1DBB"/>
    <w:rsid w:val="002E4B26"/>
    <w:rsid w:val="002E575C"/>
    <w:rsid w:val="002E620F"/>
    <w:rsid w:val="002F33EA"/>
    <w:rsid w:val="002F444F"/>
    <w:rsid w:val="002F7872"/>
    <w:rsid w:val="0030221F"/>
    <w:rsid w:val="00303617"/>
    <w:rsid w:val="0030706E"/>
    <w:rsid w:val="0031239F"/>
    <w:rsid w:val="003129DF"/>
    <w:rsid w:val="00312A58"/>
    <w:rsid w:val="0031467A"/>
    <w:rsid w:val="00314816"/>
    <w:rsid w:val="00315ECA"/>
    <w:rsid w:val="00321335"/>
    <w:rsid w:val="00322B66"/>
    <w:rsid w:val="00324D8C"/>
    <w:rsid w:val="003258B1"/>
    <w:rsid w:val="00325B09"/>
    <w:rsid w:val="00331924"/>
    <w:rsid w:val="00334AD5"/>
    <w:rsid w:val="00334E14"/>
    <w:rsid w:val="00341C38"/>
    <w:rsid w:val="00342302"/>
    <w:rsid w:val="00342A85"/>
    <w:rsid w:val="00345091"/>
    <w:rsid w:val="00345C9B"/>
    <w:rsid w:val="0035102A"/>
    <w:rsid w:val="00352684"/>
    <w:rsid w:val="003534D3"/>
    <w:rsid w:val="00354151"/>
    <w:rsid w:val="00355A1C"/>
    <w:rsid w:val="00356D93"/>
    <w:rsid w:val="0036078A"/>
    <w:rsid w:val="00363A38"/>
    <w:rsid w:val="00363AAB"/>
    <w:rsid w:val="00364157"/>
    <w:rsid w:val="003668C7"/>
    <w:rsid w:val="00367E7A"/>
    <w:rsid w:val="00372231"/>
    <w:rsid w:val="00373C2A"/>
    <w:rsid w:val="00374648"/>
    <w:rsid w:val="00374A32"/>
    <w:rsid w:val="00376AC4"/>
    <w:rsid w:val="00377668"/>
    <w:rsid w:val="00381036"/>
    <w:rsid w:val="00381978"/>
    <w:rsid w:val="0038348A"/>
    <w:rsid w:val="00390B43"/>
    <w:rsid w:val="00390CA2"/>
    <w:rsid w:val="00395E3E"/>
    <w:rsid w:val="0039610B"/>
    <w:rsid w:val="003A3E86"/>
    <w:rsid w:val="003A48D5"/>
    <w:rsid w:val="003A5341"/>
    <w:rsid w:val="003A5C41"/>
    <w:rsid w:val="003B08B3"/>
    <w:rsid w:val="003B1B42"/>
    <w:rsid w:val="003B40D2"/>
    <w:rsid w:val="003B4472"/>
    <w:rsid w:val="003B52F8"/>
    <w:rsid w:val="003B7397"/>
    <w:rsid w:val="003C051D"/>
    <w:rsid w:val="003C2BE0"/>
    <w:rsid w:val="003C5D32"/>
    <w:rsid w:val="003C64CC"/>
    <w:rsid w:val="003D278F"/>
    <w:rsid w:val="003D31CC"/>
    <w:rsid w:val="003D639D"/>
    <w:rsid w:val="003E1431"/>
    <w:rsid w:val="003E1595"/>
    <w:rsid w:val="003E27F9"/>
    <w:rsid w:val="003E31CC"/>
    <w:rsid w:val="003E4B81"/>
    <w:rsid w:val="003E50E4"/>
    <w:rsid w:val="003F0D2D"/>
    <w:rsid w:val="003F0F1F"/>
    <w:rsid w:val="003F1E64"/>
    <w:rsid w:val="003F2E36"/>
    <w:rsid w:val="003F34D6"/>
    <w:rsid w:val="003F731B"/>
    <w:rsid w:val="00401781"/>
    <w:rsid w:val="004040C0"/>
    <w:rsid w:val="00410428"/>
    <w:rsid w:val="0041080B"/>
    <w:rsid w:val="0041745C"/>
    <w:rsid w:val="00420373"/>
    <w:rsid w:val="004207CF"/>
    <w:rsid w:val="00432394"/>
    <w:rsid w:val="00435081"/>
    <w:rsid w:val="004353C1"/>
    <w:rsid w:val="004369D3"/>
    <w:rsid w:val="0043768F"/>
    <w:rsid w:val="00442466"/>
    <w:rsid w:val="00443F21"/>
    <w:rsid w:val="0045089B"/>
    <w:rsid w:val="0045284E"/>
    <w:rsid w:val="0045424C"/>
    <w:rsid w:val="004542B4"/>
    <w:rsid w:val="00455557"/>
    <w:rsid w:val="00455699"/>
    <w:rsid w:val="0045593C"/>
    <w:rsid w:val="00455A15"/>
    <w:rsid w:val="00457788"/>
    <w:rsid w:val="004624F4"/>
    <w:rsid w:val="00462A32"/>
    <w:rsid w:val="004651D1"/>
    <w:rsid w:val="004654E0"/>
    <w:rsid w:val="00470A95"/>
    <w:rsid w:val="004713D0"/>
    <w:rsid w:val="004741F2"/>
    <w:rsid w:val="004752AC"/>
    <w:rsid w:val="0047708D"/>
    <w:rsid w:val="00477670"/>
    <w:rsid w:val="00477EFB"/>
    <w:rsid w:val="00485DE1"/>
    <w:rsid w:val="004868A8"/>
    <w:rsid w:val="00492BFD"/>
    <w:rsid w:val="004947D1"/>
    <w:rsid w:val="0049535A"/>
    <w:rsid w:val="00496602"/>
    <w:rsid w:val="004A07A2"/>
    <w:rsid w:val="004A0A8B"/>
    <w:rsid w:val="004A5649"/>
    <w:rsid w:val="004A6BEC"/>
    <w:rsid w:val="004B3B7F"/>
    <w:rsid w:val="004B461E"/>
    <w:rsid w:val="004B5151"/>
    <w:rsid w:val="004B6346"/>
    <w:rsid w:val="004C0D5A"/>
    <w:rsid w:val="004C2D60"/>
    <w:rsid w:val="004C38BF"/>
    <w:rsid w:val="004C3B0B"/>
    <w:rsid w:val="004C70B1"/>
    <w:rsid w:val="004C728F"/>
    <w:rsid w:val="004D023F"/>
    <w:rsid w:val="004D0FF0"/>
    <w:rsid w:val="004D1B35"/>
    <w:rsid w:val="004D6638"/>
    <w:rsid w:val="004D76EB"/>
    <w:rsid w:val="004E00CD"/>
    <w:rsid w:val="004E0C87"/>
    <w:rsid w:val="004E162E"/>
    <w:rsid w:val="004E42D2"/>
    <w:rsid w:val="004E44C7"/>
    <w:rsid w:val="004E690B"/>
    <w:rsid w:val="004E6E27"/>
    <w:rsid w:val="004F142B"/>
    <w:rsid w:val="004F21D2"/>
    <w:rsid w:val="004F4323"/>
    <w:rsid w:val="004F7396"/>
    <w:rsid w:val="004F76B4"/>
    <w:rsid w:val="005015E5"/>
    <w:rsid w:val="005035B1"/>
    <w:rsid w:val="005046D0"/>
    <w:rsid w:val="0050628A"/>
    <w:rsid w:val="0050687E"/>
    <w:rsid w:val="00506FE6"/>
    <w:rsid w:val="005070EF"/>
    <w:rsid w:val="00507D7B"/>
    <w:rsid w:val="00516A46"/>
    <w:rsid w:val="00522A9E"/>
    <w:rsid w:val="00523DF9"/>
    <w:rsid w:val="0052426E"/>
    <w:rsid w:val="00526F6A"/>
    <w:rsid w:val="00527F75"/>
    <w:rsid w:val="00531A26"/>
    <w:rsid w:val="0053484A"/>
    <w:rsid w:val="00534D4C"/>
    <w:rsid w:val="00535BC7"/>
    <w:rsid w:val="00535D36"/>
    <w:rsid w:val="005372EC"/>
    <w:rsid w:val="00540CE9"/>
    <w:rsid w:val="00540F7C"/>
    <w:rsid w:val="005410BD"/>
    <w:rsid w:val="005416BC"/>
    <w:rsid w:val="00541846"/>
    <w:rsid w:val="005446B5"/>
    <w:rsid w:val="00544C22"/>
    <w:rsid w:val="00544F50"/>
    <w:rsid w:val="00546D54"/>
    <w:rsid w:val="005519A0"/>
    <w:rsid w:val="005519C1"/>
    <w:rsid w:val="0055229E"/>
    <w:rsid w:val="0055243C"/>
    <w:rsid w:val="0055262C"/>
    <w:rsid w:val="00552F97"/>
    <w:rsid w:val="0055535D"/>
    <w:rsid w:val="00557AD4"/>
    <w:rsid w:val="0056070A"/>
    <w:rsid w:val="00560C03"/>
    <w:rsid w:val="00561693"/>
    <w:rsid w:val="005617AC"/>
    <w:rsid w:val="00564777"/>
    <w:rsid w:val="00564C3A"/>
    <w:rsid w:val="00567769"/>
    <w:rsid w:val="005702C2"/>
    <w:rsid w:val="005703ED"/>
    <w:rsid w:val="00571E49"/>
    <w:rsid w:val="0057271D"/>
    <w:rsid w:val="00573FE4"/>
    <w:rsid w:val="00575764"/>
    <w:rsid w:val="00575912"/>
    <w:rsid w:val="00575E4E"/>
    <w:rsid w:val="00576448"/>
    <w:rsid w:val="005800AC"/>
    <w:rsid w:val="00580E2A"/>
    <w:rsid w:val="00585205"/>
    <w:rsid w:val="00586D40"/>
    <w:rsid w:val="00587E94"/>
    <w:rsid w:val="0059540D"/>
    <w:rsid w:val="00596EF2"/>
    <w:rsid w:val="005A2983"/>
    <w:rsid w:val="005A3758"/>
    <w:rsid w:val="005A4E94"/>
    <w:rsid w:val="005A61AD"/>
    <w:rsid w:val="005A6E9A"/>
    <w:rsid w:val="005B020A"/>
    <w:rsid w:val="005B3470"/>
    <w:rsid w:val="005B37B8"/>
    <w:rsid w:val="005B38BC"/>
    <w:rsid w:val="005B7C18"/>
    <w:rsid w:val="005C2135"/>
    <w:rsid w:val="005C35FB"/>
    <w:rsid w:val="005C7582"/>
    <w:rsid w:val="005D1DD2"/>
    <w:rsid w:val="005D379D"/>
    <w:rsid w:val="005D4B8B"/>
    <w:rsid w:val="005D6EB6"/>
    <w:rsid w:val="005D76E9"/>
    <w:rsid w:val="005E097F"/>
    <w:rsid w:val="005E153B"/>
    <w:rsid w:val="005E2405"/>
    <w:rsid w:val="005E302E"/>
    <w:rsid w:val="005E3510"/>
    <w:rsid w:val="005E666A"/>
    <w:rsid w:val="005E7682"/>
    <w:rsid w:val="00601351"/>
    <w:rsid w:val="00603149"/>
    <w:rsid w:val="00604FBA"/>
    <w:rsid w:val="00605DAF"/>
    <w:rsid w:val="00605F26"/>
    <w:rsid w:val="00611453"/>
    <w:rsid w:val="00611B8E"/>
    <w:rsid w:val="00613169"/>
    <w:rsid w:val="006135A2"/>
    <w:rsid w:val="0061643A"/>
    <w:rsid w:val="0061796B"/>
    <w:rsid w:val="00623216"/>
    <w:rsid w:val="006244EC"/>
    <w:rsid w:val="00624953"/>
    <w:rsid w:val="0062501B"/>
    <w:rsid w:val="006251EE"/>
    <w:rsid w:val="00625F57"/>
    <w:rsid w:val="006300BF"/>
    <w:rsid w:val="006337CD"/>
    <w:rsid w:val="006367F5"/>
    <w:rsid w:val="0063685C"/>
    <w:rsid w:val="006412B9"/>
    <w:rsid w:val="006414AA"/>
    <w:rsid w:val="00642B3C"/>
    <w:rsid w:val="00644AF5"/>
    <w:rsid w:val="00645054"/>
    <w:rsid w:val="00646C60"/>
    <w:rsid w:val="00650A11"/>
    <w:rsid w:val="00654470"/>
    <w:rsid w:val="00655F56"/>
    <w:rsid w:val="006560EC"/>
    <w:rsid w:val="00656B0C"/>
    <w:rsid w:val="006742E5"/>
    <w:rsid w:val="00675CF7"/>
    <w:rsid w:val="00676030"/>
    <w:rsid w:val="006761A5"/>
    <w:rsid w:val="00677582"/>
    <w:rsid w:val="006825BC"/>
    <w:rsid w:val="00684771"/>
    <w:rsid w:val="006862CA"/>
    <w:rsid w:val="006919B4"/>
    <w:rsid w:val="00691A21"/>
    <w:rsid w:val="0069201F"/>
    <w:rsid w:val="00693115"/>
    <w:rsid w:val="006942EE"/>
    <w:rsid w:val="006A62FF"/>
    <w:rsid w:val="006A64A3"/>
    <w:rsid w:val="006A7C0E"/>
    <w:rsid w:val="006B1282"/>
    <w:rsid w:val="006B1521"/>
    <w:rsid w:val="006B155F"/>
    <w:rsid w:val="006B5464"/>
    <w:rsid w:val="006C013A"/>
    <w:rsid w:val="006C4583"/>
    <w:rsid w:val="006D1610"/>
    <w:rsid w:val="006D1BE2"/>
    <w:rsid w:val="006D1C8B"/>
    <w:rsid w:val="006D221E"/>
    <w:rsid w:val="006D22AB"/>
    <w:rsid w:val="006D2528"/>
    <w:rsid w:val="006D46E2"/>
    <w:rsid w:val="006D4A3E"/>
    <w:rsid w:val="006E0747"/>
    <w:rsid w:val="006E2FBE"/>
    <w:rsid w:val="006E7F71"/>
    <w:rsid w:val="006F07B9"/>
    <w:rsid w:val="006F11DE"/>
    <w:rsid w:val="00702231"/>
    <w:rsid w:val="00702BC5"/>
    <w:rsid w:val="0070551E"/>
    <w:rsid w:val="0070724D"/>
    <w:rsid w:val="00707A14"/>
    <w:rsid w:val="007108F1"/>
    <w:rsid w:val="00710B96"/>
    <w:rsid w:val="0071139A"/>
    <w:rsid w:val="00711945"/>
    <w:rsid w:val="00711BB2"/>
    <w:rsid w:val="00711CA0"/>
    <w:rsid w:val="0071247F"/>
    <w:rsid w:val="0071304E"/>
    <w:rsid w:val="007130A7"/>
    <w:rsid w:val="00713F40"/>
    <w:rsid w:val="00714643"/>
    <w:rsid w:val="00716BDD"/>
    <w:rsid w:val="00717F7B"/>
    <w:rsid w:val="007215A8"/>
    <w:rsid w:val="007223D7"/>
    <w:rsid w:val="00724BE9"/>
    <w:rsid w:val="0072688E"/>
    <w:rsid w:val="00726B7E"/>
    <w:rsid w:val="00727664"/>
    <w:rsid w:val="00730C71"/>
    <w:rsid w:val="0073181D"/>
    <w:rsid w:val="00731C5F"/>
    <w:rsid w:val="0073399A"/>
    <w:rsid w:val="00734504"/>
    <w:rsid w:val="00735D09"/>
    <w:rsid w:val="00736E03"/>
    <w:rsid w:val="0074067B"/>
    <w:rsid w:val="0074087D"/>
    <w:rsid w:val="00740B28"/>
    <w:rsid w:val="00741A6B"/>
    <w:rsid w:val="0074236B"/>
    <w:rsid w:val="0074395F"/>
    <w:rsid w:val="00743A2B"/>
    <w:rsid w:val="007441B2"/>
    <w:rsid w:val="00744762"/>
    <w:rsid w:val="00744BAC"/>
    <w:rsid w:val="00750173"/>
    <w:rsid w:val="007508DD"/>
    <w:rsid w:val="00751CB3"/>
    <w:rsid w:val="00754633"/>
    <w:rsid w:val="00757E23"/>
    <w:rsid w:val="00757FDA"/>
    <w:rsid w:val="0076088C"/>
    <w:rsid w:val="0076312C"/>
    <w:rsid w:val="00763D03"/>
    <w:rsid w:val="007640A5"/>
    <w:rsid w:val="007711A8"/>
    <w:rsid w:val="00772B1A"/>
    <w:rsid w:val="00774975"/>
    <w:rsid w:val="007764C0"/>
    <w:rsid w:val="0078276A"/>
    <w:rsid w:val="00783238"/>
    <w:rsid w:val="00783BD2"/>
    <w:rsid w:val="007859E5"/>
    <w:rsid w:val="00786CEC"/>
    <w:rsid w:val="0078729E"/>
    <w:rsid w:val="00787F5A"/>
    <w:rsid w:val="00790EBB"/>
    <w:rsid w:val="007926DE"/>
    <w:rsid w:val="007943EA"/>
    <w:rsid w:val="00796856"/>
    <w:rsid w:val="007971DC"/>
    <w:rsid w:val="007A198C"/>
    <w:rsid w:val="007B43EE"/>
    <w:rsid w:val="007B4C5C"/>
    <w:rsid w:val="007B56DE"/>
    <w:rsid w:val="007B5DC4"/>
    <w:rsid w:val="007B79A1"/>
    <w:rsid w:val="007B7A08"/>
    <w:rsid w:val="007C08AA"/>
    <w:rsid w:val="007C1120"/>
    <w:rsid w:val="007D2B85"/>
    <w:rsid w:val="007D5564"/>
    <w:rsid w:val="007D5B18"/>
    <w:rsid w:val="007D5E3A"/>
    <w:rsid w:val="007E026C"/>
    <w:rsid w:val="007E1A3A"/>
    <w:rsid w:val="007E3A95"/>
    <w:rsid w:val="007E45CB"/>
    <w:rsid w:val="007E6DD2"/>
    <w:rsid w:val="007E723D"/>
    <w:rsid w:val="007E7AD8"/>
    <w:rsid w:val="007F0544"/>
    <w:rsid w:val="007F0FDD"/>
    <w:rsid w:val="007F2B98"/>
    <w:rsid w:val="007F47F5"/>
    <w:rsid w:val="007F6952"/>
    <w:rsid w:val="007F7963"/>
    <w:rsid w:val="007F7BB4"/>
    <w:rsid w:val="008011AB"/>
    <w:rsid w:val="00802409"/>
    <w:rsid w:val="00805957"/>
    <w:rsid w:val="008076CB"/>
    <w:rsid w:val="00810732"/>
    <w:rsid w:val="0081201D"/>
    <w:rsid w:val="00812D61"/>
    <w:rsid w:val="00813C40"/>
    <w:rsid w:val="00817A6E"/>
    <w:rsid w:val="0082266D"/>
    <w:rsid w:val="008226F6"/>
    <w:rsid w:val="00832418"/>
    <w:rsid w:val="0083540D"/>
    <w:rsid w:val="00835417"/>
    <w:rsid w:val="00837930"/>
    <w:rsid w:val="00841E28"/>
    <w:rsid w:val="008466E6"/>
    <w:rsid w:val="00847378"/>
    <w:rsid w:val="00852259"/>
    <w:rsid w:val="00852E55"/>
    <w:rsid w:val="008546BD"/>
    <w:rsid w:val="00855EDB"/>
    <w:rsid w:val="008570CE"/>
    <w:rsid w:val="00863FEF"/>
    <w:rsid w:val="00864473"/>
    <w:rsid w:val="00864891"/>
    <w:rsid w:val="00866F7C"/>
    <w:rsid w:val="008706C0"/>
    <w:rsid w:val="008732B4"/>
    <w:rsid w:val="00873F52"/>
    <w:rsid w:val="00874824"/>
    <w:rsid w:val="008775F3"/>
    <w:rsid w:val="00890C86"/>
    <w:rsid w:val="008920BB"/>
    <w:rsid w:val="008946A1"/>
    <w:rsid w:val="00895F67"/>
    <w:rsid w:val="008963F9"/>
    <w:rsid w:val="008A1469"/>
    <w:rsid w:val="008A228D"/>
    <w:rsid w:val="008A4036"/>
    <w:rsid w:val="008A40C6"/>
    <w:rsid w:val="008A49FF"/>
    <w:rsid w:val="008A4CFA"/>
    <w:rsid w:val="008B1EBD"/>
    <w:rsid w:val="008B3E0E"/>
    <w:rsid w:val="008B6C99"/>
    <w:rsid w:val="008C1368"/>
    <w:rsid w:val="008C1EC4"/>
    <w:rsid w:val="008C4330"/>
    <w:rsid w:val="008C4910"/>
    <w:rsid w:val="008C55D1"/>
    <w:rsid w:val="008D0B07"/>
    <w:rsid w:val="008D2413"/>
    <w:rsid w:val="008E09D5"/>
    <w:rsid w:val="008E1F37"/>
    <w:rsid w:val="008E3AEE"/>
    <w:rsid w:val="008E7CD6"/>
    <w:rsid w:val="008F1AA1"/>
    <w:rsid w:val="008F2D61"/>
    <w:rsid w:val="008F3365"/>
    <w:rsid w:val="00900766"/>
    <w:rsid w:val="00900DDB"/>
    <w:rsid w:val="00901D53"/>
    <w:rsid w:val="00901F23"/>
    <w:rsid w:val="009026B0"/>
    <w:rsid w:val="00902F62"/>
    <w:rsid w:val="009037C5"/>
    <w:rsid w:val="009043B7"/>
    <w:rsid w:val="009072E2"/>
    <w:rsid w:val="00911149"/>
    <w:rsid w:val="00911A39"/>
    <w:rsid w:val="00912C8C"/>
    <w:rsid w:val="00914C9F"/>
    <w:rsid w:val="00915539"/>
    <w:rsid w:val="00915BCD"/>
    <w:rsid w:val="00916E77"/>
    <w:rsid w:val="00917A1E"/>
    <w:rsid w:val="009200B7"/>
    <w:rsid w:val="00920867"/>
    <w:rsid w:val="0092191D"/>
    <w:rsid w:val="00922281"/>
    <w:rsid w:val="00925D47"/>
    <w:rsid w:val="009268D9"/>
    <w:rsid w:val="00932370"/>
    <w:rsid w:val="0093483C"/>
    <w:rsid w:val="0093500C"/>
    <w:rsid w:val="00936826"/>
    <w:rsid w:val="00936B15"/>
    <w:rsid w:val="009500DF"/>
    <w:rsid w:val="0095014F"/>
    <w:rsid w:val="00951D7E"/>
    <w:rsid w:val="00952CED"/>
    <w:rsid w:val="00953B3F"/>
    <w:rsid w:val="00954121"/>
    <w:rsid w:val="00960301"/>
    <w:rsid w:val="00960FBB"/>
    <w:rsid w:val="00962726"/>
    <w:rsid w:val="009736E4"/>
    <w:rsid w:val="00973A84"/>
    <w:rsid w:val="00973F32"/>
    <w:rsid w:val="00974F2D"/>
    <w:rsid w:val="00974FF6"/>
    <w:rsid w:val="009751FE"/>
    <w:rsid w:val="009779AF"/>
    <w:rsid w:val="00977AAA"/>
    <w:rsid w:val="00980DC0"/>
    <w:rsid w:val="00983823"/>
    <w:rsid w:val="00983E9B"/>
    <w:rsid w:val="009848F2"/>
    <w:rsid w:val="00986D1F"/>
    <w:rsid w:val="009A1995"/>
    <w:rsid w:val="009A3B8C"/>
    <w:rsid w:val="009A5D8F"/>
    <w:rsid w:val="009B025D"/>
    <w:rsid w:val="009B27C3"/>
    <w:rsid w:val="009B38A3"/>
    <w:rsid w:val="009B3E91"/>
    <w:rsid w:val="009B5C47"/>
    <w:rsid w:val="009B6146"/>
    <w:rsid w:val="009B716E"/>
    <w:rsid w:val="009C0912"/>
    <w:rsid w:val="009C2205"/>
    <w:rsid w:val="009C3F1C"/>
    <w:rsid w:val="009C5948"/>
    <w:rsid w:val="009C7354"/>
    <w:rsid w:val="009D253E"/>
    <w:rsid w:val="009E01E2"/>
    <w:rsid w:val="009E2A5E"/>
    <w:rsid w:val="009E6128"/>
    <w:rsid w:val="009F0141"/>
    <w:rsid w:val="009F0274"/>
    <w:rsid w:val="009F2F26"/>
    <w:rsid w:val="00A022A0"/>
    <w:rsid w:val="00A02FD9"/>
    <w:rsid w:val="00A04CC4"/>
    <w:rsid w:val="00A1254C"/>
    <w:rsid w:val="00A133E9"/>
    <w:rsid w:val="00A1351C"/>
    <w:rsid w:val="00A14D1F"/>
    <w:rsid w:val="00A20272"/>
    <w:rsid w:val="00A2047C"/>
    <w:rsid w:val="00A211E8"/>
    <w:rsid w:val="00A24A30"/>
    <w:rsid w:val="00A30D17"/>
    <w:rsid w:val="00A3158C"/>
    <w:rsid w:val="00A3243C"/>
    <w:rsid w:val="00A34330"/>
    <w:rsid w:val="00A358A6"/>
    <w:rsid w:val="00A36735"/>
    <w:rsid w:val="00A408DD"/>
    <w:rsid w:val="00A40E8C"/>
    <w:rsid w:val="00A44ACA"/>
    <w:rsid w:val="00A45E9F"/>
    <w:rsid w:val="00A50ED6"/>
    <w:rsid w:val="00A514ED"/>
    <w:rsid w:val="00A532BE"/>
    <w:rsid w:val="00A57651"/>
    <w:rsid w:val="00A6116B"/>
    <w:rsid w:val="00A61ABF"/>
    <w:rsid w:val="00A61CDB"/>
    <w:rsid w:val="00A62EAC"/>
    <w:rsid w:val="00A647E4"/>
    <w:rsid w:val="00A64B0A"/>
    <w:rsid w:val="00A671E4"/>
    <w:rsid w:val="00A67EF9"/>
    <w:rsid w:val="00A73767"/>
    <w:rsid w:val="00A82B08"/>
    <w:rsid w:val="00A83416"/>
    <w:rsid w:val="00A91036"/>
    <w:rsid w:val="00A931D9"/>
    <w:rsid w:val="00A9379D"/>
    <w:rsid w:val="00A95511"/>
    <w:rsid w:val="00A95923"/>
    <w:rsid w:val="00A97049"/>
    <w:rsid w:val="00AA1255"/>
    <w:rsid w:val="00AA32AF"/>
    <w:rsid w:val="00AA5305"/>
    <w:rsid w:val="00AA61B1"/>
    <w:rsid w:val="00AA6EF1"/>
    <w:rsid w:val="00AA6FD7"/>
    <w:rsid w:val="00AA7E1D"/>
    <w:rsid w:val="00AB20C1"/>
    <w:rsid w:val="00AB417E"/>
    <w:rsid w:val="00AB589E"/>
    <w:rsid w:val="00AB61F3"/>
    <w:rsid w:val="00AB6328"/>
    <w:rsid w:val="00AB71D1"/>
    <w:rsid w:val="00AC02A9"/>
    <w:rsid w:val="00AC12FB"/>
    <w:rsid w:val="00AC2634"/>
    <w:rsid w:val="00AC3342"/>
    <w:rsid w:val="00AC375E"/>
    <w:rsid w:val="00AD03A6"/>
    <w:rsid w:val="00AD121E"/>
    <w:rsid w:val="00AE0A6C"/>
    <w:rsid w:val="00AE3B78"/>
    <w:rsid w:val="00AE3DCB"/>
    <w:rsid w:val="00AE6A89"/>
    <w:rsid w:val="00AE7D71"/>
    <w:rsid w:val="00AF0394"/>
    <w:rsid w:val="00AF160B"/>
    <w:rsid w:val="00AF20A9"/>
    <w:rsid w:val="00B02129"/>
    <w:rsid w:val="00B026DE"/>
    <w:rsid w:val="00B030CB"/>
    <w:rsid w:val="00B06889"/>
    <w:rsid w:val="00B10492"/>
    <w:rsid w:val="00B12A4E"/>
    <w:rsid w:val="00B17D2A"/>
    <w:rsid w:val="00B214BE"/>
    <w:rsid w:val="00B23480"/>
    <w:rsid w:val="00B240B5"/>
    <w:rsid w:val="00B27CD6"/>
    <w:rsid w:val="00B3370A"/>
    <w:rsid w:val="00B371A2"/>
    <w:rsid w:val="00B416EF"/>
    <w:rsid w:val="00B41D59"/>
    <w:rsid w:val="00B46182"/>
    <w:rsid w:val="00B468F3"/>
    <w:rsid w:val="00B52421"/>
    <w:rsid w:val="00B5519B"/>
    <w:rsid w:val="00B5626E"/>
    <w:rsid w:val="00B56CB1"/>
    <w:rsid w:val="00B70411"/>
    <w:rsid w:val="00B85DD3"/>
    <w:rsid w:val="00B96687"/>
    <w:rsid w:val="00B97342"/>
    <w:rsid w:val="00BA1C42"/>
    <w:rsid w:val="00BA3CD2"/>
    <w:rsid w:val="00BB1700"/>
    <w:rsid w:val="00BB36A5"/>
    <w:rsid w:val="00BB4623"/>
    <w:rsid w:val="00BB5069"/>
    <w:rsid w:val="00BB5831"/>
    <w:rsid w:val="00BB5F96"/>
    <w:rsid w:val="00BC5A15"/>
    <w:rsid w:val="00BD0AFB"/>
    <w:rsid w:val="00BD1000"/>
    <w:rsid w:val="00BD13E1"/>
    <w:rsid w:val="00BD1AF5"/>
    <w:rsid w:val="00BD31D5"/>
    <w:rsid w:val="00BD60BD"/>
    <w:rsid w:val="00BD614F"/>
    <w:rsid w:val="00BD7609"/>
    <w:rsid w:val="00BD77CE"/>
    <w:rsid w:val="00BE0E11"/>
    <w:rsid w:val="00BE238C"/>
    <w:rsid w:val="00BE2960"/>
    <w:rsid w:val="00BE3669"/>
    <w:rsid w:val="00BE54F2"/>
    <w:rsid w:val="00BE6260"/>
    <w:rsid w:val="00BF0591"/>
    <w:rsid w:val="00BF061C"/>
    <w:rsid w:val="00BF6154"/>
    <w:rsid w:val="00BF76BD"/>
    <w:rsid w:val="00C0188F"/>
    <w:rsid w:val="00C03A84"/>
    <w:rsid w:val="00C03F01"/>
    <w:rsid w:val="00C047E8"/>
    <w:rsid w:val="00C12009"/>
    <w:rsid w:val="00C17DF8"/>
    <w:rsid w:val="00C2356F"/>
    <w:rsid w:val="00C239D5"/>
    <w:rsid w:val="00C24079"/>
    <w:rsid w:val="00C24AD0"/>
    <w:rsid w:val="00C3350F"/>
    <w:rsid w:val="00C33926"/>
    <w:rsid w:val="00C3638D"/>
    <w:rsid w:val="00C36847"/>
    <w:rsid w:val="00C36C42"/>
    <w:rsid w:val="00C37368"/>
    <w:rsid w:val="00C4046A"/>
    <w:rsid w:val="00C40D73"/>
    <w:rsid w:val="00C4700C"/>
    <w:rsid w:val="00C55318"/>
    <w:rsid w:val="00C559D6"/>
    <w:rsid w:val="00C55D6A"/>
    <w:rsid w:val="00C56F24"/>
    <w:rsid w:val="00C61B8B"/>
    <w:rsid w:val="00C640B9"/>
    <w:rsid w:val="00C64A02"/>
    <w:rsid w:val="00C657D2"/>
    <w:rsid w:val="00C70479"/>
    <w:rsid w:val="00C70DA9"/>
    <w:rsid w:val="00C72CB1"/>
    <w:rsid w:val="00C75F72"/>
    <w:rsid w:val="00C760C1"/>
    <w:rsid w:val="00C77A3E"/>
    <w:rsid w:val="00C80B1A"/>
    <w:rsid w:val="00C82CBD"/>
    <w:rsid w:val="00C8463B"/>
    <w:rsid w:val="00C87145"/>
    <w:rsid w:val="00C902BA"/>
    <w:rsid w:val="00CA1AA3"/>
    <w:rsid w:val="00CA2258"/>
    <w:rsid w:val="00CA3ADF"/>
    <w:rsid w:val="00CA4553"/>
    <w:rsid w:val="00CA56B3"/>
    <w:rsid w:val="00CA69EE"/>
    <w:rsid w:val="00CA7373"/>
    <w:rsid w:val="00CB25DF"/>
    <w:rsid w:val="00CB67B2"/>
    <w:rsid w:val="00CB7CB4"/>
    <w:rsid w:val="00CC0B24"/>
    <w:rsid w:val="00CC1ADB"/>
    <w:rsid w:val="00CC26F4"/>
    <w:rsid w:val="00CC68B1"/>
    <w:rsid w:val="00CD0224"/>
    <w:rsid w:val="00CD103C"/>
    <w:rsid w:val="00CD1245"/>
    <w:rsid w:val="00CD6AC3"/>
    <w:rsid w:val="00CD6E41"/>
    <w:rsid w:val="00CE2932"/>
    <w:rsid w:val="00CE3A59"/>
    <w:rsid w:val="00CE43E9"/>
    <w:rsid w:val="00CE62EC"/>
    <w:rsid w:val="00CF001E"/>
    <w:rsid w:val="00CF173E"/>
    <w:rsid w:val="00CF18A1"/>
    <w:rsid w:val="00CF622A"/>
    <w:rsid w:val="00CF6481"/>
    <w:rsid w:val="00CF64F3"/>
    <w:rsid w:val="00CF6A2F"/>
    <w:rsid w:val="00D005A1"/>
    <w:rsid w:val="00D028CC"/>
    <w:rsid w:val="00D035AB"/>
    <w:rsid w:val="00D05656"/>
    <w:rsid w:val="00D116F6"/>
    <w:rsid w:val="00D13477"/>
    <w:rsid w:val="00D139E2"/>
    <w:rsid w:val="00D15F6E"/>
    <w:rsid w:val="00D16262"/>
    <w:rsid w:val="00D24A92"/>
    <w:rsid w:val="00D26F84"/>
    <w:rsid w:val="00D32D25"/>
    <w:rsid w:val="00D40613"/>
    <w:rsid w:val="00D442C5"/>
    <w:rsid w:val="00D455B8"/>
    <w:rsid w:val="00D45F58"/>
    <w:rsid w:val="00D46A70"/>
    <w:rsid w:val="00D51FEA"/>
    <w:rsid w:val="00D523EB"/>
    <w:rsid w:val="00D63672"/>
    <w:rsid w:val="00D64AA0"/>
    <w:rsid w:val="00D65098"/>
    <w:rsid w:val="00D67B8D"/>
    <w:rsid w:val="00D701A1"/>
    <w:rsid w:val="00D72E4F"/>
    <w:rsid w:val="00D73761"/>
    <w:rsid w:val="00D73C78"/>
    <w:rsid w:val="00D84A35"/>
    <w:rsid w:val="00D8714D"/>
    <w:rsid w:val="00D87241"/>
    <w:rsid w:val="00D87C24"/>
    <w:rsid w:val="00D903A0"/>
    <w:rsid w:val="00D94D96"/>
    <w:rsid w:val="00DA0CA3"/>
    <w:rsid w:val="00DA2434"/>
    <w:rsid w:val="00DA251A"/>
    <w:rsid w:val="00DA76D7"/>
    <w:rsid w:val="00DB0929"/>
    <w:rsid w:val="00DC0D9E"/>
    <w:rsid w:val="00DC42C1"/>
    <w:rsid w:val="00DC4BFE"/>
    <w:rsid w:val="00DC4CBF"/>
    <w:rsid w:val="00DC7002"/>
    <w:rsid w:val="00DD0288"/>
    <w:rsid w:val="00DD0986"/>
    <w:rsid w:val="00DD177B"/>
    <w:rsid w:val="00DD18B9"/>
    <w:rsid w:val="00DD1AF3"/>
    <w:rsid w:val="00DD2584"/>
    <w:rsid w:val="00DD3F89"/>
    <w:rsid w:val="00DD4644"/>
    <w:rsid w:val="00DD6161"/>
    <w:rsid w:val="00DD733F"/>
    <w:rsid w:val="00DD790D"/>
    <w:rsid w:val="00DE399F"/>
    <w:rsid w:val="00DE3B67"/>
    <w:rsid w:val="00DE3E9C"/>
    <w:rsid w:val="00DE4A61"/>
    <w:rsid w:val="00DF0388"/>
    <w:rsid w:val="00DF1C76"/>
    <w:rsid w:val="00DF351C"/>
    <w:rsid w:val="00DF42B1"/>
    <w:rsid w:val="00DF5997"/>
    <w:rsid w:val="00DF6992"/>
    <w:rsid w:val="00E03C22"/>
    <w:rsid w:val="00E077A1"/>
    <w:rsid w:val="00E07EDB"/>
    <w:rsid w:val="00E113F9"/>
    <w:rsid w:val="00E145AE"/>
    <w:rsid w:val="00E147D9"/>
    <w:rsid w:val="00E15677"/>
    <w:rsid w:val="00E22A54"/>
    <w:rsid w:val="00E24033"/>
    <w:rsid w:val="00E243F4"/>
    <w:rsid w:val="00E2609A"/>
    <w:rsid w:val="00E31AB3"/>
    <w:rsid w:val="00E31CD4"/>
    <w:rsid w:val="00E326C4"/>
    <w:rsid w:val="00E43DBE"/>
    <w:rsid w:val="00E47433"/>
    <w:rsid w:val="00E53B2D"/>
    <w:rsid w:val="00E548B4"/>
    <w:rsid w:val="00E62F64"/>
    <w:rsid w:val="00E63A49"/>
    <w:rsid w:val="00E6684A"/>
    <w:rsid w:val="00E66942"/>
    <w:rsid w:val="00E7060A"/>
    <w:rsid w:val="00E73438"/>
    <w:rsid w:val="00E747FC"/>
    <w:rsid w:val="00E7599D"/>
    <w:rsid w:val="00E77F4E"/>
    <w:rsid w:val="00E80DF4"/>
    <w:rsid w:val="00E823C1"/>
    <w:rsid w:val="00E8418B"/>
    <w:rsid w:val="00E912F4"/>
    <w:rsid w:val="00E91ACD"/>
    <w:rsid w:val="00E91ADA"/>
    <w:rsid w:val="00E930DC"/>
    <w:rsid w:val="00E93B2F"/>
    <w:rsid w:val="00E94F69"/>
    <w:rsid w:val="00E97353"/>
    <w:rsid w:val="00EA0C27"/>
    <w:rsid w:val="00EA42DD"/>
    <w:rsid w:val="00EA49CA"/>
    <w:rsid w:val="00EB294C"/>
    <w:rsid w:val="00EC1BFD"/>
    <w:rsid w:val="00EC7E75"/>
    <w:rsid w:val="00ED4F66"/>
    <w:rsid w:val="00ED5F1C"/>
    <w:rsid w:val="00ED7F2F"/>
    <w:rsid w:val="00EE3D6D"/>
    <w:rsid w:val="00EE3F97"/>
    <w:rsid w:val="00EE4240"/>
    <w:rsid w:val="00EE4645"/>
    <w:rsid w:val="00EE78F2"/>
    <w:rsid w:val="00EE7D00"/>
    <w:rsid w:val="00EF2652"/>
    <w:rsid w:val="00EF7E29"/>
    <w:rsid w:val="00F01F51"/>
    <w:rsid w:val="00F1019A"/>
    <w:rsid w:val="00F11DBA"/>
    <w:rsid w:val="00F13628"/>
    <w:rsid w:val="00F136D4"/>
    <w:rsid w:val="00F14AA1"/>
    <w:rsid w:val="00F15539"/>
    <w:rsid w:val="00F159C0"/>
    <w:rsid w:val="00F2189E"/>
    <w:rsid w:val="00F21948"/>
    <w:rsid w:val="00F25F5B"/>
    <w:rsid w:val="00F31ED5"/>
    <w:rsid w:val="00F405CA"/>
    <w:rsid w:val="00F41B79"/>
    <w:rsid w:val="00F44AF6"/>
    <w:rsid w:val="00F44E05"/>
    <w:rsid w:val="00F44FEA"/>
    <w:rsid w:val="00F459CA"/>
    <w:rsid w:val="00F45E31"/>
    <w:rsid w:val="00F467D6"/>
    <w:rsid w:val="00F475A9"/>
    <w:rsid w:val="00F54B69"/>
    <w:rsid w:val="00F56542"/>
    <w:rsid w:val="00F60AEE"/>
    <w:rsid w:val="00F65C36"/>
    <w:rsid w:val="00F72DBE"/>
    <w:rsid w:val="00F739DE"/>
    <w:rsid w:val="00F86FBE"/>
    <w:rsid w:val="00F91894"/>
    <w:rsid w:val="00F94EB2"/>
    <w:rsid w:val="00F94F23"/>
    <w:rsid w:val="00F9650C"/>
    <w:rsid w:val="00F9777D"/>
    <w:rsid w:val="00FA3B44"/>
    <w:rsid w:val="00FA6F24"/>
    <w:rsid w:val="00FB5E13"/>
    <w:rsid w:val="00FB6DEF"/>
    <w:rsid w:val="00FC158A"/>
    <w:rsid w:val="00FC4562"/>
    <w:rsid w:val="00FC56B2"/>
    <w:rsid w:val="00FC5CC5"/>
    <w:rsid w:val="00FC78E6"/>
    <w:rsid w:val="00FC7BD4"/>
    <w:rsid w:val="00FD0775"/>
    <w:rsid w:val="00FD5451"/>
    <w:rsid w:val="00FD6087"/>
    <w:rsid w:val="00FE0378"/>
    <w:rsid w:val="00FE05E2"/>
    <w:rsid w:val="00FE14B8"/>
    <w:rsid w:val="00FE32AE"/>
    <w:rsid w:val="00FE5E41"/>
    <w:rsid w:val="00FE7B42"/>
    <w:rsid w:val="00FF002A"/>
    <w:rsid w:val="00FF0A5C"/>
    <w:rsid w:val="00FF0D34"/>
    <w:rsid w:val="00FF66CE"/>
    <w:rsid w:val="00FF6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E28BDA"/>
  <w15:docId w15:val="{50A17831-F565-4D05-B8CD-824D83664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48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54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tlinie">
    <w:name w:val="st_tlinie"/>
    <w:basedOn w:val="DefaultParagraphFont"/>
    <w:rsid w:val="00254845"/>
  </w:style>
  <w:style w:type="character" w:customStyle="1" w:styleId="stpar">
    <w:name w:val="st_par"/>
    <w:basedOn w:val="DefaultParagraphFont"/>
    <w:rsid w:val="00254845"/>
  </w:style>
  <w:style w:type="paragraph" w:styleId="BodyTextIndent2">
    <w:name w:val="Body Text Indent 2"/>
    <w:basedOn w:val="Normal"/>
    <w:rsid w:val="00D64AA0"/>
    <w:pPr>
      <w:autoSpaceDE w:val="0"/>
      <w:autoSpaceDN w:val="0"/>
      <w:adjustRightInd w:val="0"/>
      <w:ind w:firstLine="720"/>
      <w:jc w:val="both"/>
    </w:pPr>
    <w:rPr>
      <w:szCs w:val="23"/>
      <w:lang w:val="ro-RO"/>
    </w:rPr>
  </w:style>
  <w:style w:type="paragraph" w:styleId="BodyTextIndent3">
    <w:name w:val="Body Text Indent 3"/>
    <w:basedOn w:val="Normal"/>
    <w:rsid w:val="00D64AA0"/>
    <w:pPr>
      <w:autoSpaceDE w:val="0"/>
      <w:autoSpaceDN w:val="0"/>
      <w:adjustRightInd w:val="0"/>
      <w:ind w:firstLine="720"/>
      <w:jc w:val="both"/>
    </w:pPr>
    <w:rPr>
      <w:b/>
      <w:bCs/>
      <w:szCs w:val="23"/>
      <w:lang w:val="ro-RO"/>
    </w:rPr>
  </w:style>
  <w:style w:type="character" w:styleId="CommentReference">
    <w:name w:val="annotation reference"/>
    <w:uiPriority w:val="99"/>
    <w:semiHidden/>
    <w:rsid w:val="00960301"/>
    <w:rPr>
      <w:sz w:val="16"/>
    </w:rPr>
  </w:style>
  <w:style w:type="paragraph" w:styleId="CommentText">
    <w:name w:val="annotation text"/>
    <w:basedOn w:val="Normal"/>
    <w:link w:val="CommentTextChar"/>
    <w:uiPriority w:val="99"/>
    <w:rsid w:val="00960301"/>
    <w:rPr>
      <w:sz w:val="20"/>
      <w:szCs w:val="20"/>
    </w:rPr>
  </w:style>
  <w:style w:type="character" w:styleId="Strong">
    <w:name w:val="Strong"/>
    <w:qFormat/>
    <w:rsid w:val="00787F5A"/>
    <w:rPr>
      <w:b/>
    </w:rPr>
  </w:style>
  <w:style w:type="character" w:customStyle="1" w:styleId="sttalineat">
    <w:name w:val="st_talineat"/>
    <w:rsid w:val="00787F5A"/>
    <w:rPr>
      <w:rFonts w:cs="Times New Roman"/>
    </w:rPr>
  </w:style>
  <w:style w:type="character" w:customStyle="1" w:styleId="sttpar">
    <w:name w:val="st_tpar"/>
    <w:rsid w:val="00787F5A"/>
    <w:rPr>
      <w:rFonts w:cs="Times New Roman"/>
    </w:rPr>
  </w:style>
  <w:style w:type="character" w:customStyle="1" w:styleId="stanx">
    <w:name w:val="st_anx"/>
    <w:rsid w:val="00787F5A"/>
    <w:rPr>
      <w:rFonts w:cs="Times New Roman"/>
    </w:rPr>
  </w:style>
  <w:style w:type="character" w:customStyle="1" w:styleId="sttanx">
    <w:name w:val="st_tanx"/>
    <w:rsid w:val="00787F5A"/>
    <w:rPr>
      <w:rFonts w:cs="Times New Roman"/>
    </w:rPr>
  </w:style>
  <w:style w:type="character" w:customStyle="1" w:styleId="sttabel">
    <w:name w:val="st_tabel"/>
    <w:rsid w:val="00787F5A"/>
    <w:rPr>
      <w:rFonts w:cs="Times New Roman"/>
    </w:rPr>
  </w:style>
  <w:style w:type="paragraph" w:styleId="BodyText">
    <w:name w:val="Body Text"/>
    <w:basedOn w:val="Normal"/>
    <w:link w:val="BodyTextChar"/>
    <w:rsid w:val="00787F5A"/>
    <w:pPr>
      <w:spacing w:after="120"/>
    </w:pPr>
  </w:style>
  <w:style w:type="paragraph" w:styleId="ListParagraph">
    <w:name w:val="List Paragraph"/>
    <w:basedOn w:val="Normal"/>
    <w:link w:val="ListParagraphChar"/>
    <w:uiPriority w:val="99"/>
    <w:qFormat/>
    <w:rsid w:val="00787F5A"/>
    <w:pPr>
      <w:spacing w:after="200" w:line="276" w:lineRule="auto"/>
      <w:ind w:left="720"/>
    </w:pPr>
    <w:rPr>
      <w:rFonts w:ascii="Calibri" w:hAnsi="Calibri" w:cs="Calibri"/>
      <w:sz w:val="22"/>
      <w:szCs w:val="22"/>
      <w:lang w:val="en-GB"/>
    </w:rPr>
  </w:style>
  <w:style w:type="character" w:customStyle="1" w:styleId="BodyTextChar">
    <w:name w:val="Body Text Char"/>
    <w:link w:val="BodyText"/>
    <w:locked/>
    <w:rsid w:val="00787F5A"/>
    <w:rPr>
      <w:sz w:val="24"/>
      <w:szCs w:val="24"/>
      <w:lang w:val="en-US" w:eastAsia="en-US" w:bidi="ar-SA"/>
    </w:rPr>
  </w:style>
  <w:style w:type="character" w:customStyle="1" w:styleId="start">
    <w:name w:val="st_art"/>
    <w:rsid w:val="009043B7"/>
    <w:rPr>
      <w:rFonts w:cs="Times New Roman"/>
    </w:rPr>
  </w:style>
  <w:style w:type="paragraph" w:styleId="BalloonText">
    <w:name w:val="Balloon Text"/>
    <w:basedOn w:val="Normal"/>
    <w:link w:val="BalloonTextChar"/>
    <w:uiPriority w:val="99"/>
    <w:qFormat/>
    <w:rsid w:val="00A20272"/>
    <w:rPr>
      <w:rFonts w:ascii="Segoe UI" w:hAnsi="Segoe UI"/>
      <w:sz w:val="18"/>
      <w:szCs w:val="18"/>
    </w:rPr>
  </w:style>
  <w:style w:type="character" w:customStyle="1" w:styleId="BalloonTextChar">
    <w:name w:val="Balloon Text Char"/>
    <w:link w:val="BalloonText"/>
    <w:uiPriority w:val="99"/>
    <w:rsid w:val="00A20272"/>
    <w:rPr>
      <w:rFonts w:ascii="Segoe UI" w:hAnsi="Segoe UI" w:cs="Segoe UI"/>
      <w:sz w:val="18"/>
      <w:szCs w:val="18"/>
      <w:lang w:val="en-US" w:eastAsia="en-US"/>
    </w:rPr>
  </w:style>
  <w:style w:type="paragraph" w:styleId="Header">
    <w:name w:val="header"/>
    <w:basedOn w:val="Normal"/>
    <w:link w:val="HeaderChar"/>
    <w:rsid w:val="00A04CC4"/>
    <w:pPr>
      <w:tabs>
        <w:tab w:val="center" w:pos="4536"/>
        <w:tab w:val="right" w:pos="9072"/>
      </w:tabs>
    </w:pPr>
  </w:style>
  <w:style w:type="character" w:customStyle="1" w:styleId="HeaderChar">
    <w:name w:val="Header Char"/>
    <w:link w:val="Header"/>
    <w:rsid w:val="00A04CC4"/>
    <w:rPr>
      <w:sz w:val="24"/>
      <w:szCs w:val="24"/>
      <w:lang w:val="en-US" w:eastAsia="en-US"/>
    </w:rPr>
  </w:style>
  <w:style w:type="paragraph" w:styleId="Footer">
    <w:name w:val="footer"/>
    <w:basedOn w:val="Normal"/>
    <w:link w:val="FooterChar"/>
    <w:uiPriority w:val="99"/>
    <w:rsid w:val="00A04CC4"/>
    <w:pPr>
      <w:tabs>
        <w:tab w:val="center" w:pos="4536"/>
        <w:tab w:val="right" w:pos="9072"/>
      </w:tabs>
    </w:pPr>
  </w:style>
  <w:style w:type="character" w:customStyle="1" w:styleId="FooterChar">
    <w:name w:val="Footer Char"/>
    <w:link w:val="Footer"/>
    <w:uiPriority w:val="99"/>
    <w:rsid w:val="00A04CC4"/>
    <w:rPr>
      <w:sz w:val="24"/>
      <w:szCs w:val="24"/>
      <w:lang w:val="en-US" w:eastAsia="en-US"/>
    </w:rPr>
  </w:style>
  <w:style w:type="character" w:customStyle="1" w:styleId="CommentTextChar">
    <w:name w:val="Comment Text Char"/>
    <w:link w:val="CommentText"/>
    <w:uiPriority w:val="99"/>
    <w:rsid w:val="00F44AF6"/>
    <w:rPr>
      <w:lang w:val="en-US" w:eastAsia="en-US"/>
    </w:rPr>
  </w:style>
  <w:style w:type="character" w:styleId="Hyperlink">
    <w:name w:val="Hyperlink"/>
    <w:basedOn w:val="DefaultParagraphFont"/>
    <w:rsid w:val="00DF5997"/>
    <w:rPr>
      <w:color w:val="0563C1"/>
      <w:u w:val="single"/>
    </w:rPr>
  </w:style>
  <w:style w:type="paragraph" w:customStyle="1" w:styleId="Default">
    <w:name w:val="Default"/>
    <w:rsid w:val="00CE62EC"/>
    <w:pPr>
      <w:autoSpaceDE w:val="0"/>
      <w:autoSpaceDN w:val="0"/>
      <w:adjustRightInd w:val="0"/>
    </w:pPr>
    <w:rPr>
      <w:color w:val="000000"/>
      <w:sz w:val="24"/>
      <w:szCs w:val="24"/>
    </w:rPr>
  </w:style>
  <w:style w:type="character" w:customStyle="1" w:styleId="UnresolvedMention1">
    <w:name w:val="Unresolved Mention1"/>
    <w:basedOn w:val="DefaultParagraphFont"/>
    <w:uiPriority w:val="99"/>
    <w:semiHidden/>
    <w:unhideWhenUsed/>
    <w:rsid w:val="00E145AE"/>
    <w:rPr>
      <w:color w:val="605E5C"/>
      <w:shd w:val="clear" w:color="auto" w:fill="E1DFDD"/>
    </w:rPr>
  </w:style>
  <w:style w:type="paragraph" w:styleId="FootnoteText">
    <w:name w:val="footnote text"/>
    <w:basedOn w:val="Normal"/>
    <w:link w:val="FootnoteTextChar"/>
    <w:uiPriority w:val="99"/>
    <w:semiHidden/>
    <w:unhideWhenUsed/>
    <w:rsid w:val="00D51FEA"/>
    <w:rPr>
      <w:rFonts w:asciiTheme="minorHAnsi" w:eastAsiaTheme="minorHAnsi" w:hAnsiTheme="minorHAnsi" w:cstheme="minorBidi"/>
      <w:sz w:val="20"/>
      <w:szCs w:val="20"/>
      <w:lang w:val="ro-RO"/>
    </w:rPr>
  </w:style>
  <w:style w:type="character" w:customStyle="1" w:styleId="FootnoteTextChar">
    <w:name w:val="Footnote Text Char"/>
    <w:basedOn w:val="DefaultParagraphFont"/>
    <w:link w:val="FootnoteText"/>
    <w:uiPriority w:val="99"/>
    <w:semiHidden/>
    <w:rsid w:val="00D51FEA"/>
    <w:rPr>
      <w:rFonts w:asciiTheme="minorHAnsi" w:eastAsiaTheme="minorHAnsi" w:hAnsiTheme="minorHAnsi" w:cstheme="minorBidi"/>
      <w:lang w:val="ro-RO"/>
    </w:rPr>
  </w:style>
  <w:style w:type="character" w:styleId="FootnoteReference">
    <w:name w:val="footnote reference"/>
    <w:basedOn w:val="DefaultParagraphFont"/>
    <w:uiPriority w:val="99"/>
    <w:semiHidden/>
    <w:unhideWhenUsed/>
    <w:rsid w:val="002B5D91"/>
    <w:rPr>
      <w:vertAlign w:val="superscript"/>
    </w:rPr>
  </w:style>
  <w:style w:type="character" w:customStyle="1" w:styleId="ListParagraphChar">
    <w:name w:val="List Paragraph Char"/>
    <w:link w:val="ListParagraph"/>
    <w:uiPriority w:val="99"/>
    <w:locked/>
    <w:rsid w:val="00284C51"/>
    <w:rPr>
      <w:rFonts w:ascii="Calibri" w:hAnsi="Calibri" w:cs="Calibri"/>
      <w:sz w:val="22"/>
      <w:szCs w:val="22"/>
      <w:lang w:val="en-GB"/>
    </w:rPr>
  </w:style>
  <w:style w:type="paragraph" w:styleId="NormalWeb">
    <w:name w:val="Normal (Web)"/>
    <w:basedOn w:val="Normal"/>
    <w:uiPriority w:val="99"/>
    <w:rsid w:val="0055535D"/>
    <w:pPr>
      <w:spacing w:before="100" w:beforeAutospacing="1" w:after="100" w:afterAutospacing="1"/>
    </w:pPr>
    <w:rPr>
      <w:lang w:val="ro-RO" w:eastAsia="ro-RO"/>
    </w:rPr>
  </w:style>
  <w:style w:type="paragraph" w:styleId="Revision">
    <w:name w:val="Revision"/>
    <w:hidden/>
    <w:uiPriority w:val="99"/>
    <w:semiHidden/>
    <w:rsid w:val="00F60AEE"/>
    <w:rPr>
      <w:sz w:val="24"/>
      <w:szCs w:val="24"/>
    </w:rPr>
  </w:style>
  <w:style w:type="paragraph" w:styleId="CommentSubject">
    <w:name w:val="annotation subject"/>
    <w:basedOn w:val="CommentText"/>
    <w:next w:val="CommentText"/>
    <w:link w:val="CommentSubjectChar"/>
    <w:semiHidden/>
    <w:unhideWhenUsed/>
    <w:rsid w:val="0030221F"/>
    <w:rPr>
      <w:b/>
      <w:bCs/>
    </w:rPr>
  </w:style>
  <w:style w:type="character" w:customStyle="1" w:styleId="CommentSubjectChar">
    <w:name w:val="Comment Subject Char"/>
    <w:basedOn w:val="CommentTextChar"/>
    <w:link w:val="CommentSubject"/>
    <w:semiHidden/>
    <w:rsid w:val="0030221F"/>
    <w:rPr>
      <w:b/>
      <w:bCs/>
      <w:lang w:val="en-US" w:eastAsia="en-US"/>
    </w:rPr>
  </w:style>
  <w:style w:type="character" w:styleId="UnresolvedMention">
    <w:name w:val="Unresolved Mention"/>
    <w:basedOn w:val="DefaultParagraphFont"/>
    <w:uiPriority w:val="99"/>
    <w:semiHidden/>
    <w:unhideWhenUsed/>
    <w:rsid w:val="00783BD2"/>
    <w:rPr>
      <w:color w:val="605E5C"/>
      <w:shd w:val="clear" w:color="auto" w:fill="E1DFDD"/>
    </w:rPr>
  </w:style>
  <w:style w:type="paragraph" w:customStyle="1" w:styleId="sartttl">
    <w:name w:val="s_art_ttl"/>
    <w:basedOn w:val="Normal"/>
    <w:rsid w:val="00435081"/>
    <w:pPr>
      <w:spacing w:before="100" w:beforeAutospacing="1" w:after="100" w:afterAutospacing="1"/>
    </w:pPr>
  </w:style>
  <w:style w:type="character" w:customStyle="1" w:styleId="salnttl">
    <w:name w:val="s_aln_ttl"/>
    <w:basedOn w:val="DefaultParagraphFont"/>
    <w:rsid w:val="00435081"/>
  </w:style>
  <w:style w:type="character" w:customStyle="1" w:styleId="salnbdy">
    <w:name w:val="s_aln_bdy"/>
    <w:basedOn w:val="DefaultParagraphFont"/>
    <w:rsid w:val="00435081"/>
  </w:style>
  <w:style w:type="paragraph" w:customStyle="1" w:styleId="p2">
    <w:name w:val="p2"/>
    <w:basedOn w:val="Normal"/>
    <w:rsid w:val="00BE3669"/>
    <w:pPr>
      <w:spacing w:before="195"/>
      <w:jc w:val="center"/>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9496">
      <w:bodyDiv w:val="1"/>
      <w:marLeft w:val="0"/>
      <w:marRight w:val="0"/>
      <w:marTop w:val="0"/>
      <w:marBottom w:val="0"/>
      <w:divBdr>
        <w:top w:val="none" w:sz="0" w:space="0" w:color="auto"/>
        <w:left w:val="none" w:sz="0" w:space="0" w:color="auto"/>
        <w:bottom w:val="none" w:sz="0" w:space="0" w:color="auto"/>
        <w:right w:val="none" w:sz="0" w:space="0" w:color="auto"/>
      </w:divBdr>
      <w:divsChild>
        <w:div w:id="775250801">
          <w:marLeft w:val="0"/>
          <w:marRight w:val="0"/>
          <w:marTop w:val="0"/>
          <w:marBottom w:val="0"/>
          <w:divBdr>
            <w:top w:val="none" w:sz="0" w:space="0" w:color="auto"/>
            <w:left w:val="none" w:sz="0" w:space="0" w:color="auto"/>
            <w:bottom w:val="none" w:sz="0" w:space="0" w:color="auto"/>
            <w:right w:val="none" w:sz="0" w:space="0" w:color="auto"/>
          </w:divBdr>
          <w:divsChild>
            <w:div w:id="1040781645">
              <w:marLeft w:val="0"/>
              <w:marRight w:val="0"/>
              <w:marTop w:val="0"/>
              <w:marBottom w:val="0"/>
              <w:divBdr>
                <w:top w:val="none" w:sz="0" w:space="0" w:color="auto"/>
                <w:left w:val="none" w:sz="0" w:space="0" w:color="auto"/>
                <w:bottom w:val="none" w:sz="0" w:space="0" w:color="auto"/>
                <w:right w:val="none" w:sz="0" w:space="0" w:color="auto"/>
              </w:divBdr>
            </w:div>
            <w:div w:id="120555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99277">
      <w:bodyDiv w:val="1"/>
      <w:marLeft w:val="0"/>
      <w:marRight w:val="0"/>
      <w:marTop w:val="0"/>
      <w:marBottom w:val="0"/>
      <w:divBdr>
        <w:top w:val="none" w:sz="0" w:space="0" w:color="auto"/>
        <w:left w:val="none" w:sz="0" w:space="0" w:color="auto"/>
        <w:bottom w:val="none" w:sz="0" w:space="0" w:color="auto"/>
        <w:right w:val="none" w:sz="0" w:space="0" w:color="auto"/>
      </w:divBdr>
    </w:div>
    <w:div w:id="107048139">
      <w:bodyDiv w:val="1"/>
      <w:marLeft w:val="0"/>
      <w:marRight w:val="0"/>
      <w:marTop w:val="0"/>
      <w:marBottom w:val="0"/>
      <w:divBdr>
        <w:top w:val="none" w:sz="0" w:space="0" w:color="auto"/>
        <w:left w:val="none" w:sz="0" w:space="0" w:color="auto"/>
        <w:bottom w:val="none" w:sz="0" w:space="0" w:color="auto"/>
        <w:right w:val="none" w:sz="0" w:space="0" w:color="auto"/>
      </w:divBdr>
    </w:div>
    <w:div w:id="117652915">
      <w:bodyDiv w:val="1"/>
      <w:marLeft w:val="0"/>
      <w:marRight w:val="0"/>
      <w:marTop w:val="0"/>
      <w:marBottom w:val="0"/>
      <w:divBdr>
        <w:top w:val="none" w:sz="0" w:space="0" w:color="auto"/>
        <w:left w:val="none" w:sz="0" w:space="0" w:color="auto"/>
        <w:bottom w:val="none" w:sz="0" w:space="0" w:color="auto"/>
        <w:right w:val="none" w:sz="0" w:space="0" w:color="auto"/>
      </w:divBdr>
    </w:div>
    <w:div w:id="350650017">
      <w:bodyDiv w:val="1"/>
      <w:marLeft w:val="0"/>
      <w:marRight w:val="0"/>
      <w:marTop w:val="0"/>
      <w:marBottom w:val="0"/>
      <w:divBdr>
        <w:top w:val="none" w:sz="0" w:space="0" w:color="auto"/>
        <w:left w:val="none" w:sz="0" w:space="0" w:color="auto"/>
        <w:bottom w:val="none" w:sz="0" w:space="0" w:color="auto"/>
        <w:right w:val="none" w:sz="0" w:space="0" w:color="auto"/>
      </w:divBdr>
    </w:div>
    <w:div w:id="403112912">
      <w:bodyDiv w:val="1"/>
      <w:marLeft w:val="0"/>
      <w:marRight w:val="0"/>
      <w:marTop w:val="0"/>
      <w:marBottom w:val="0"/>
      <w:divBdr>
        <w:top w:val="none" w:sz="0" w:space="0" w:color="auto"/>
        <w:left w:val="none" w:sz="0" w:space="0" w:color="auto"/>
        <w:bottom w:val="none" w:sz="0" w:space="0" w:color="auto"/>
        <w:right w:val="none" w:sz="0" w:space="0" w:color="auto"/>
      </w:divBdr>
    </w:div>
    <w:div w:id="684944186">
      <w:bodyDiv w:val="1"/>
      <w:marLeft w:val="0"/>
      <w:marRight w:val="0"/>
      <w:marTop w:val="0"/>
      <w:marBottom w:val="0"/>
      <w:divBdr>
        <w:top w:val="none" w:sz="0" w:space="0" w:color="auto"/>
        <w:left w:val="none" w:sz="0" w:space="0" w:color="auto"/>
        <w:bottom w:val="none" w:sz="0" w:space="0" w:color="auto"/>
        <w:right w:val="none" w:sz="0" w:space="0" w:color="auto"/>
      </w:divBdr>
    </w:div>
    <w:div w:id="703289771">
      <w:bodyDiv w:val="1"/>
      <w:marLeft w:val="0"/>
      <w:marRight w:val="0"/>
      <w:marTop w:val="0"/>
      <w:marBottom w:val="0"/>
      <w:divBdr>
        <w:top w:val="none" w:sz="0" w:space="0" w:color="auto"/>
        <w:left w:val="none" w:sz="0" w:space="0" w:color="auto"/>
        <w:bottom w:val="none" w:sz="0" w:space="0" w:color="auto"/>
        <w:right w:val="none" w:sz="0" w:space="0" w:color="auto"/>
      </w:divBdr>
    </w:div>
    <w:div w:id="958604303">
      <w:bodyDiv w:val="1"/>
      <w:marLeft w:val="0"/>
      <w:marRight w:val="0"/>
      <w:marTop w:val="0"/>
      <w:marBottom w:val="0"/>
      <w:divBdr>
        <w:top w:val="none" w:sz="0" w:space="0" w:color="auto"/>
        <w:left w:val="none" w:sz="0" w:space="0" w:color="auto"/>
        <w:bottom w:val="none" w:sz="0" w:space="0" w:color="auto"/>
        <w:right w:val="none" w:sz="0" w:space="0" w:color="auto"/>
      </w:divBdr>
    </w:div>
    <w:div w:id="1023945088">
      <w:bodyDiv w:val="1"/>
      <w:marLeft w:val="0"/>
      <w:marRight w:val="0"/>
      <w:marTop w:val="0"/>
      <w:marBottom w:val="0"/>
      <w:divBdr>
        <w:top w:val="none" w:sz="0" w:space="0" w:color="auto"/>
        <w:left w:val="none" w:sz="0" w:space="0" w:color="auto"/>
        <w:bottom w:val="none" w:sz="0" w:space="0" w:color="auto"/>
        <w:right w:val="none" w:sz="0" w:space="0" w:color="auto"/>
      </w:divBdr>
    </w:div>
    <w:div w:id="1057629545">
      <w:bodyDiv w:val="1"/>
      <w:marLeft w:val="0"/>
      <w:marRight w:val="0"/>
      <w:marTop w:val="0"/>
      <w:marBottom w:val="0"/>
      <w:divBdr>
        <w:top w:val="none" w:sz="0" w:space="0" w:color="auto"/>
        <w:left w:val="none" w:sz="0" w:space="0" w:color="auto"/>
        <w:bottom w:val="none" w:sz="0" w:space="0" w:color="auto"/>
        <w:right w:val="none" w:sz="0" w:space="0" w:color="auto"/>
      </w:divBdr>
    </w:div>
    <w:div w:id="1143158857">
      <w:bodyDiv w:val="1"/>
      <w:marLeft w:val="0"/>
      <w:marRight w:val="0"/>
      <w:marTop w:val="0"/>
      <w:marBottom w:val="0"/>
      <w:divBdr>
        <w:top w:val="none" w:sz="0" w:space="0" w:color="auto"/>
        <w:left w:val="none" w:sz="0" w:space="0" w:color="auto"/>
        <w:bottom w:val="none" w:sz="0" w:space="0" w:color="auto"/>
        <w:right w:val="none" w:sz="0" w:space="0" w:color="auto"/>
      </w:divBdr>
    </w:div>
    <w:div w:id="1145707948">
      <w:bodyDiv w:val="1"/>
      <w:marLeft w:val="0"/>
      <w:marRight w:val="0"/>
      <w:marTop w:val="0"/>
      <w:marBottom w:val="0"/>
      <w:divBdr>
        <w:top w:val="none" w:sz="0" w:space="0" w:color="auto"/>
        <w:left w:val="none" w:sz="0" w:space="0" w:color="auto"/>
        <w:bottom w:val="none" w:sz="0" w:space="0" w:color="auto"/>
        <w:right w:val="none" w:sz="0" w:space="0" w:color="auto"/>
      </w:divBdr>
    </w:div>
    <w:div w:id="1160001871">
      <w:bodyDiv w:val="1"/>
      <w:marLeft w:val="0"/>
      <w:marRight w:val="0"/>
      <w:marTop w:val="0"/>
      <w:marBottom w:val="0"/>
      <w:divBdr>
        <w:top w:val="none" w:sz="0" w:space="0" w:color="auto"/>
        <w:left w:val="none" w:sz="0" w:space="0" w:color="auto"/>
        <w:bottom w:val="none" w:sz="0" w:space="0" w:color="auto"/>
        <w:right w:val="none" w:sz="0" w:space="0" w:color="auto"/>
      </w:divBdr>
    </w:div>
    <w:div w:id="1160775027">
      <w:bodyDiv w:val="1"/>
      <w:marLeft w:val="0"/>
      <w:marRight w:val="0"/>
      <w:marTop w:val="0"/>
      <w:marBottom w:val="0"/>
      <w:divBdr>
        <w:top w:val="none" w:sz="0" w:space="0" w:color="auto"/>
        <w:left w:val="none" w:sz="0" w:space="0" w:color="auto"/>
        <w:bottom w:val="none" w:sz="0" w:space="0" w:color="auto"/>
        <w:right w:val="none" w:sz="0" w:space="0" w:color="auto"/>
      </w:divBdr>
    </w:div>
    <w:div w:id="1250459351">
      <w:bodyDiv w:val="1"/>
      <w:marLeft w:val="0"/>
      <w:marRight w:val="0"/>
      <w:marTop w:val="0"/>
      <w:marBottom w:val="0"/>
      <w:divBdr>
        <w:top w:val="none" w:sz="0" w:space="0" w:color="auto"/>
        <w:left w:val="none" w:sz="0" w:space="0" w:color="auto"/>
        <w:bottom w:val="none" w:sz="0" w:space="0" w:color="auto"/>
        <w:right w:val="none" w:sz="0" w:space="0" w:color="auto"/>
      </w:divBdr>
    </w:div>
    <w:div w:id="1348101439">
      <w:bodyDiv w:val="1"/>
      <w:marLeft w:val="0"/>
      <w:marRight w:val="0"/>
      <w:marTop w:val="0"/>
      <w:marBottom w:val="0"/>
      <w:divBdr>
        <w:top w:val="none" w:sz="0" w:space="0" w:color="auto"/>
        <w:left w:val="none" w:sz="0" w:space="0" w:color="auto"/>
        <w:bottom w:val="none" w:sz="0" w:space="0" w:color="auto"/>
        <w:right w:val="none" w:sz="0" w:space="0" w:color="auto"/>
      </w:divBdr>
    </w:div>
    <w:div w:id="1353385740">
      <w:bodyDiv w:val="1"/>
      <w:marLeft w:val="0"/>
      <w:marRight w:val="0"/>
      <w:marTop w:val="0"/>
      <w:marBottom w:val="0"/>
      <w:divBdr>
        <w:top w:val="none" w:sz="0" w:space="0" w:color="auto"/>
        <w:left w:val="none" w:sz="0" w:space="0" w:color="auto"/>
        <w:bottom w:val="none" w:sz="0" w:space="0" w:color="auto"/>
        <w:right w:val="none" w:sz="0" w:space="0" w:color="auto"/>
      </w:divBdr>
    </w:div>
    <w:div w:id="1475563412">
      <w:bodyDiv w:val="1"/>
      <w:marLeft w:val="0"/>
      <w:marRight w:val="0"/>
      <w:marTop w:val="0"/>
      <w:marBottom w:val="0"/>
      <w:divBdr>
        <w:top w:val="none" w:sz="0" w:space="0" w:color="auto"/>
        <w:left w:val="none" w:sz="0" w:space="0" w:color="auto"/>
        <w:bottom w:val="none" w:sz="0" w:space="0" w:color="auto"/>
        <w:right w:val="none" w:sz="0" w:space="0" w:color="auto"/>
      </w:divBdr>
    </w:div>
    <w:div w:id="1501893052">
      <w:bodyDiv w:val="1"/>
      <w:marLeft w:val="0"/>
      <w:marRight w:val="0"/>
      <w:marTop w:val="0"/>
      <w:marBottom w:val="0"/>
      <w:divBdr>
        <w:top w:val="none" w:sz="0" w:space="0" w:color="auto"/>
        <w:left w:val="none" w:sz="0" w:space="0" w:color="auto"/>
        <w:bottom w:val="none" w:sz="0" w:space="0" w:color="auto"/>
        <w:right w:val="none" w:sz="0" w:space="0" w:color="auto"/>
      </w:divBdr>
    </w:div>
    <w:div w:id="1546215137">
      <w:bodyDiv w:val="1"/>
      <w:marLeft w:val="0"/>
      <w:marRight w:val="0"/>
      <w:marTop w:val="0"/>
      <w:marBottom w:val="0"/>
      <w:divBdr>
        <w:top w:val="none" w:sz="0" w:space="0" w:color="auto"/>
        <w:left w:val="none" w:sz="0" w:space="0" w:color="auto"/>
        <w:bottom w:val="none" w:sz="0" w:space="0" w:color="auto"/>
        <w:right w:val="none" w:sz="0" w:space="0" w:color="auto"/>
      </w:divBdr>
    </w:div>
    <w:div w:id="1965499262">
      <w:bodyDiv w:val="1"/>
      <w:marLeft w:val="0"/>
      <w:marRight w:val="0"/>
      <w:marTop w:val="0"/>
      <w:marBottom w:val="0"/>
      <w:divBdr>
        <w:top w:val="none" w:sz="0" w:space="0" w:color="auto"/>
        <w:left w:val="none" w:sz="0" w:space="0" w:color="auto"/>
        <w:bottom w:val="none" w:sz="0" w:space="0" w:color="auto"/>
        <w:right w:val="none" w:sz="0" w:space="0" w:color="auto"/>
      </w:divBdr>
    </w:div>
    <w:div w:id="2052999603">
      <w:bodyDiv w:val="1"/>
      <w:marLeft w:val="0"/>
      <w:marRight w:val="0"/>
      <w:marTop w:val="0"/>
      <w:marBottom w:val="0"/>
      <w:divBdr>
        <w:top w:val="none" w:sz="0" w:space="0" w:color="auto"/>
        <w:left w:val="none" w:sz="0" w:space="0" w:color="auto"/>
        <w:bottom w:val="none" w:sz="0" w:space="0" w:color="auto"/>
        <w:right w:val="none" w:sz="0" w:space="0" w:color="auto"/>
      </w:divBdr>
    </w:div>
    <w:div w:id="2108915488">
      <w:bodyDiv w:val="1"/>
      <w:marLeft w:val="0"/>
      <w:marRight w:val="0"/>
      <w:marTop w:val="0"/>
      <w:marBottom w:val="0"/>
      <w:divBdr>
        <w:top w:val="none" w:sz="0" w:space="0" w:color="auto"/>
        <w:left w:val="none" w:sz="0" w:space="0" w:color="auto"/>
        <w:bottom w:val="none" w:sz="0" w:space="0" w:color="auto"/>
        <w:right w:val="none" w:sz="0" w:space="0" w:color="auto"/>
      </w:divBdr>
    </w:div>
    <w:div w:id="213374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8C216CA1A6F44CB3E73E0C1C7F6697" ma:contentTypeVersion="9" ma:contentTypeDescription="Create a new document." ma:contentTypeScope="" ma:versionID="bc3670fc0a097b46cd8c34b83e8c9460">
  <xsd:schema xmlns:xsd="http://www.w3.org/2001/XMLSchema" xmlns:xs="http://www.w3.org/2001/XMLSchema" xmlns:p="http://schemas.microsoft.com/office/2006/metadata/properties" xmlns:ns3="87037488-ec5d-4aba-84c2-9b1d22638e8e" xmlns:ns4="c8f7803a-faa3-4e5a-9653-3d3565a12f3e" targetNamespace="http://schemas.microsoft.com/office/2006/metadata/properties" ma:root="true" ma:fieldsID="52d680b77db2de4d29be7a652b28e330" ns3:_="" ns4:_="">
    <xsd:import namespace="87037488-ec5d-4aba-84c2-9b1d22638e8e"/>
    <xsd:import namespace="c8f7803a-faa3-4e5a-9653-3d3565a12f3e"/>
    <xsd:element name="properties">
      <xsd:complexType>
        <xsd:sequence>
          <xsd:element name="documentManagement">
            <xsd:complexType>
              <xsd:all>
                <xsd:element ref="ns3:b1b820adfd3e4a078472514c1a5cb5ff" minOccurs="0"/>
                <xsd:element ref="ns3:TaxCatchAll" minOccurs="0"/>
                <xsd:element ref="ns3:TaxCatchAllLabel"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660be3a-6039-4e2e-9ee0-911dabe9ce53}" ma:internalName="TaxCatchAll" ma:showField="CatchAllData" ma:web="4075a0e2-2b5a-4a86-a832-3ce417c72b1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660be3a-6039-4e2e-9ee0-911dabe9ce53}" ma:internalName="TaxCatchAllLabel" ma:readOnly="true" ma:showField="CatchAllDataLabel" ma:web="4075a0e2-2b5a-4a86-a832-3ce417c72b1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f7803a-faa3-4e5a-9653-3d3565a12f3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documentManagement>
</p:properties>
</file>

<file path=customXml/item4.xml><?xml version="1.0" encoding="utf-8"?>
<?mso-contentType ?>
<SharedContentType xmlns="Microsoft.SharePoint.Taxonomy.ContentTypeSync" SourceId="3bf472f7-a010-4b5a-bb99-a26ed4c99680" ContentTypeId="0x0101"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A6CF36-F16C-4A71-98B3-C613E9BAD6CD}">
  <ds:schemaRefs>
    <ds:schemaRef ds:uri="http://schemas.microsoft.com/sharepoint/v3/contenttype/forms"/>
  </ds:schemaRefs>
</ds:datastoreItem>
</file>

<file path=customXml/itemProps2.xml><?xml version="1.0" encoding="utf-8"?>
<ds:datastoreItem xmlns:ds="http://schemas.openxmlformats.org/officeDocument/2006/customXml" ds:itemID="{1F768C31-3866-43CD-B254-F236EA745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37488-ec5d-4aba-84c2-9b1d22638e8e"/>
    <ds:schemaRef ds:uri="c8f7803a-faa3-4e5a-9653-3d3565a12f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F4102-8F39-4B6D-9251-561296DFE102}">
  <ds:schemaRefs>
    <ds:schemaRef ds:uri="c8f7803a-faa3-4e5a-9653-3d3565a12f3e"/>
    <ds:schemaRef ds:uri="http://schemas.microsoft.com/office/infopath/2007/PartnerControls"/>
    <ds:schemaRef ds:uri="http://schemas.microsoft.com/office/2006/documentManagement/types"/>
    <ds:schemaRef ds:uri="http://purl.org/dc/dcmitype/"/>
    <ds:schemaRef ds:uri="http://purl.org/dc/elements/1.1/"/>
    <ds:schemaRef ds:uri="87037488-ec5d-4aba-84c2-9b1d22638e8e"/>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799AD171-8B15-4DAF-A8DD-F84F18A4095C}">
  <ds:schemaRefs>
    <ds:schemaRef ds:uri="Microsoft.SharePoint.Taxonomy.ContentTypeSync"/>
  </ds:schemaRefs>
</ds:datastoreItem>
</file>

<file path=customXml/itemProps5.xml><?xml version="1.0" encoding="utf-8"?>
<ds:datastoreItem xmlns:ds="http://schemas.openxmlformats.org/officeDocument/2006/customXml" ds:itemID="{6F1F7FD6-F814-4A80-94A0-FBB5795B9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2367</Words>
  <Characters>14009</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revision>9</cp:revision>
  <cp:lastPrinted>2020-07-16T07:46:00Z</cp:lastPrinted>
  <dcterms:created xsi:type="dcterms:W3CDTF">2021-05-06T08:57:00Z</dcterms:created>
  <dcterms:modified xsi:type="dcterms:W3CDTF">2021-07-08T06:58:00Z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0x010100B48C216CA1A6F44CB3E73E0C1C7F6697</vt:lpwstr>
  </property>
</Properties>
</file>